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B4" w:rsidRDefault="00F259B4" w:rsidP="00F259B4">
      <w:pPr>
        <w:pStyle w:val="a4"/>
        <w:rPr>
          <w:sz w:val="34"/>
        </w:rPr>
      </w:pPr>
      <w:r>
        <w:rPr>
          <w:noProof/>
        </w:rPr>
        <w:drawing>
          <wp:inline distT="0" distB="0" distL="0" distR="0">
            <wp:extent cx="4953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a:ln>
                      <a:noFill/>
                    </a:ln>
                  </pic:spPr>
                </pic:pic>
              </a:graphicData>
            </a:graphic>
          </wp:inline>
        </w:drawing>
      </w:r>
    </w:p>
    <w:p w:rsidR="00F259B4" w:rsidRDefault="00F259B4" w:rsidP="00F259B4">
      <w:pPr>
        <w:pStyle w:val="a4"/>
        <w:rPr>
          <w:sz w:val="34"/>
        </w:rPr>
      </w:pPr>
    </w:p>
    <w:p w:rsidR="00F259B4" w:rsidRDefault="00F259B4" w:rsidP="00F259B4">
      <w:pPr>
        <w:jc w:val="center"/>
        <w:rPr>
          <w:b/>
          <w:sz w:val="32"/>
          <w:szCs w:val="32"/>
        </w:rPr>
      </w:pPr>
      <w:r>
        <w:rPr>
          <w:b/>
          <w:sz w:val="32"/>
          <w:szCs w:val="32"/>
        </w:rPr>
        <w:t>ТЕРРИТОРИАЛЬНАЯ ИЗБИРАТЕЛЬНАЯ КОМИССИЯ</w:t>
      </w:r>
    </w:p>
    <w:p w:rsidR="00F259B4" w:rsidRDefault="00F259B4" w:rsidP="00F259B4">
      <w:pPr>
        <w:jc w:val="center"/>
        <w:rPr>
          <w:b/>
          <w:sz w:val="28"/>
          <w:szCs w:val="28"/>
        </w:rPr>
      </w:pPr>
      <w:r>
        <w:rPr>
          <w:b/>
          <w:sz w:val="32"/>
          <w:szCs w:val="32"/>
        </w:rPr>
        <w:t>МИХАЙЛОВСКОГО РАЙОНА</w:t>
      </w:r>
    </w:p>
    <w:p w:rsidR="00F259B4" w:rsidRDefault="00F259B4" w:rsidP="00F259B4">
      <w:pPr>
        <w:jc w:val="center"/>
        <w:rPr>
          <w:b/>
          <w:sz w:val="28"/>
          <w:szCs w:val="28"/>
        </w:rPr>
      </w:pPr>
    </w:p>
    <w:p w:rsidR="00F259B4" w:rsidRDefault="00F259B4" w:rsidP="00F259B4">
      <w:pPr>
        <w:jc w:val="center"/>
        <w:rPr>
          <w:bCs/>
          <w:sz w:val="28"/>
          <w:szCs w:val="28"/>
        </w:rPr>
      </w:pPr>
      <w:proofErr w:type="gramStart"/>
      <w:r>
        <w:rPr>
          <w:bCs/>
          <w:sz w:val="28"/>
          <w:szCs w:val="28"/>
        </w:rPr>
        <w:t>Р</w:t>
      </w:r>
      <w:proofErr w:type="gramEnd"/>
      <w:r>
        <w:rPr>
          <w:bCs/>
          <w:sz w:val="28"/>
          <w:szCs w:val="28"/>
        </w:rPr>
        <w:t xml:space="preserve"> Е Ш Е Н И Е</w:t>
      </w:r>
    </w:p>
    <w:p w:rsidR="00F259B4" w:rsidRDefault="00F259B4" w:rsidP="00F259B4">
      <w:pPr>
        <w:jc w:val="center"/>
        <w:rPr>
          <w:sz w:val="28"/>
          <w:szCs w:val="28"/>
        </w:rPr>
      </w:pPr>
    </w:p>
    <w:p w:rsidR="00C223EF" w:rsidRDefault="00C223EF" w:rsidP="00F259B4">
      <w:pPr>
        <w:rPr>
          <w:sz w:val="28"/>
          <w:szCs w:val="28"/>
        </w:rPr>
      </w:pPr>
      <w:r>
        <w:rPr>
          <w:sz w:val="28"/>
          <w:szCs w:val="28"/>
        </w:rPr>
        <w:t>02.03</w:t>
      </w:r>
      <w:r w:rsidR="00F259B4">
        <w:rPr>
          <w:sz w:val="28"/>
          <w:szCs w:val="28"/>
        </w:rPr>
        <w:t>.2015 г.</w:t>
      </w:r>
      <w:r w:rsidR="00F259B4">
        <w:rPr>
          <w:sz w:val="28"/>
          <w:szCs w:val="28"/>
        </w:rPr>
        <w:tab/>
      </w:r>
      <w:r w:rsidR="00F259B4">
        <w:rPr>
          <w:sz w:val="28"/>
          <w:szCs w:val="28"/>
        </w:rPr>
        <w:tab/>
        <w:t xml:space="preserve">             </w:t>
      </w:r>
      <w:r>
        <w:rPr>
          <w:sz w:val="28"/>
          <w:szCs w:val="28"/>
        </w:rPr>
        <w:t xml:space="preserve">                                                                    428/86</w:t>
      </w:r>
    </w:p>
    <w:p w:rsidR="00F259B4" w:rsidRDefault="00F259B4" w:rsidP="00C223EF">
      <w:pPr>
        <w:jc w:val="center"/>
        <w:rPr>
          <w:sz w:val="28"/>
          <w:szCs w:val="28"/>
        </w:rPr>
      </w:pPr>
      <w:proofErr w:type="gramStart"/>
      <w:r>
        <w:rPr>
          <w:sz w:val="28"/>
          <w:szCs w:val="28"/>
        </w:rPr>
        <w:t>с</w:t>
      </w:r>
      <w:proofErr w:type="gramEnd"/>
      <w:r>
        <w:rPr>
          <w:sz w:val="28"/>
          <w:szCs w:val="28"/>
        </w:rPr>
        <w:t>. Михайловка</w:t>
      </w:r>
      <w:r>
        <w:rPr>
          <w:sz w:val="28"/>
          <w:szCs w:val="28"/>
        </w:rPr>
        <w:tab/>
        <w:t xml:space="preserve">                  </w:t>
      </w:r>
      <w:r>
        <w:rPr>
          <w:sz w:val="28"/>
          <w:szCs w:val="28"/>
        </w:rPr>
        <w:tab/>
      </w:r>
    </w:p>
    <w:p w:rsidR="00F259B4" w:rsidRDefault="00F259B4" w:rsidP="00F259B4">
      <w:pPr>
        <w:rPr>
          <w:b/>
          <w:sz w:val="28"/>
          <w:szCs w:val="28"/>
        </w:rPr>
      </w:pPr>
    </w:p>
    <w:p w:rsidR="00F259B4" w:rsidRDefault="00F259B4" w:rsidP="00F259B4">
      <w:pPr>
        <w:jc w:val="both"/>
        <w:rPr>
          <w:b/>
          <w:sz w:val="28"/>
          <w:szCs w:val="28"/>
        </w:rPr>
      </w:pPr>
    </w:p>
    <w:p w:rsidR="00F259B4" w:rsidRDefault="00F259B4" w:rsidP="00F259B4">
      <w:pPr>
        <w:widowControl w:val="0"/>
        <w:autoSpaceDE w:val="0"/>
        <w:autoSpaceDN w:val="0"/>
        <w:adjustRightInd w:val="0"/>
        <w:spacing w:line="240" w:lineRule="atLeast"/>
        <w:rPr>
          <w:sz w:val="28"/>
          <w:szCs w:val="28"/>
        </w:rPr>
      </w:pPr>
      <w:r>
        <w:rPr>
          <w:sz w:val="28"/>
          <w:szCs w:val="28"/>
        </w:rPr>
        <w:t xml:space="preserve">О рабочей группе и порядке приема и проверке </w:t>
      </w:r>
      <w:r>
        <w:rPr>
          <w:sz w:val="28"/>
          <w:szCs w:val="28"/>
        </w:rPr>
        <w:br/>
        <w:t>документов, представляемых кандидатами и</w:t>
      </w:r>
    </w:p>
    <w:p w:rsidR="00F259B4" w:rsidRDefault="00F259B4" w:rsidP="00F259B4">
      <w:pPr>
        <w:widowControl w:val="0"/>
        <w:autoSpaceDE w:val="0"/>
        <w:autoSpaceDN w:val="0"/>
        <w:adjustRightInd w:val="0"/>
        <w:spacing w:line="240" w:lineRule="atLeast"/>
        <w:rPr>
          <w:sz w:val="28"/>
          <w:szCs w:val="28"/>
        </w:rPr>
      </w:pPr>
      <w:r>
        <w:rPr>
          <w:sz w:val="28"/>
          <w:szCs w:val="28"/>
        </w:rPr>
        <w:t xml:space="preserve">избирательными объединениями </w:t>
      </w:r>
    </w:p>
    <w:p w:rsidR="00F259B4" w:rsidRDefault="00F259B4" w:rsidP="00F259B4">
      <w:pPr>
        <w:widowControl w:val="0"/>
        <w:autoSpaceDE w:val="0"/>
        <w:autoSpaceDN w:val="0"/>
        <w:adjustRightInd w:val="0"/>
        <w:spacing w:line="240" w:lineRule="atLeast"/>
        <w:rPr>
          <w:sz w:val="28"/>
          <w:szCs w:val="28"/>
        </w:rPr>
      </w:pPr>
      <w:r>
        <w:rPr>
          <w:sz w:val="28"/>
          <w:szCs w:val="28"/>
        </w:rPr>
        <w:t xml:space="preserve">в территориальную  избирательную </w:t>
      </w:r>
    </w:p>
    <w:p w:rsidR="00F259B4" w:rsidRDefault="00F259B4" w:rsidP="00F259B4">
      <w:pPr>
        <w:widowControl w:val="0"/>
        <w:autoSpaceDE w:val="0"/>
        <w:autoSpaceDN w:val="0"/>
        <w:adjustRightInd w:val="0"/>
        <w:spacing w:line="240" w:lineRule="atLeast"/>
        <w:rPr>
          <w:sz w:val="28"/>
          <w:szCs w:val="28"/>
        </w:rPr>
      </w:pPr>
      <w:r>
        <w:rPr>
          <w:sz w:val="28"/>
          <w:szCs w:val="28"/>
        </w:rPr>
        <w:t xml:space="preserve">комиссию  Михайловского района </w:t>
      </w:r>
    </w:p>
    <w:p w:rsidR="00F259B4" w:rsidRDefault="00F259B4" w:rsidP="00F259B4">
      <w:pPr>
        <w:widowControl w:val="0"/>
        <w:autoSpaceDE w:val="0"/>
        <w:autoSpaceDN w:val="0"/>
        <w:adjustRightInd w:val="0"/>
        <w:spacing w:line="240" w:lineRule="atLeast"/>
        <w:rPr>
          <w:sz w:val="28"/>
          <w:szCs w:val="28"/>
        </w:rPr>
      </w:pPr>
      <w:r>
        <w:rPr>
          <w:sz w:val="28"/>
          <w:szCs w:val="28"/>
        </w:rPr>
        <w:t xml:space="preserve">в период избирательной кампании по </w:t>
      </w:r>
      <w:proofErr w:type="gramStart"/>
      <w:r>
        <w:rPr>
          <w:sz w:val="28"/>
          <w:szCs w:val="28"/>
        </w:rPr>
        <w:t>досрочным</w:t>
      </w:r>
      <w:proofErr w:type="gramEnd"/>
      <w:r>
        <w:rPr>
          <w:sz w:val="28"/>
          <w:szCs w:val="28"/>
        </w:rPr>
        <w:t xml:space="preserve"> </w:t>
      </w:r>
    </w:p>
    <w:p w:rsidR="00F259B4" w:rsidRDefault="00F259B4" w:rsidP="00F259B4">
      <w:pPr>
        <w:widowControl w:val="0"/>
        <w:autoSpaceDE w:val="0"/>
        <w:autoSpaceDN w:val="0"/>
        <w:adjustRightInd w:val="0"/>
        <w:spacing w:line="240" w:lineRule="atLeast"/>
        <w:rPr>
          <w:sz w:val="28"/>
          <w:szCs w:val="28"/>
        </w:rPr>
      </w:pPr>
      <w:r>
        <w:rPr>
          <w:sz w:val="28"/>
          <w:szCs w:val="28"/>
        </w:rPr>
        <w:t xml:space="preserve">выборам главы  </w:t>
      </w:r>
      <w:proofErr w:type="spellStart"/>
      <w:r>
        <w:rPr>
          <w:sz w:val="28"/>
          <w:szCs w:val="28"/>
        </w:rPr>
        <w:t>Новошахтинского</w:t>
      </w:r>
      <w:proofErr w:type="spellEnd"/>
      <w:r>
        <w:rPr>
          <w:sz w:val="28"/>
          <w:szCs w:val="28"/>
        </w:rPr>
        <w:t xml:space="preserve"> </w:t>
      </w:r>
      <w:proofErr w:type="gramStart"/>
      <w:r>
        <w:rPr>
          <w:sz w:val="28"/>
          <w:szCs w:val="28"/>
        </w:rPr>
        <w:t>городского</w:t>
      </w:r>
      <w:proofErr w:type="gramEnd"/>
      <w:r>
        <w:rPr>
          <w:sz w:val="28"/>
          <w:szCs w:val="28"/>
        </w:rPr>
        <w:t xml:space="preserve"> </w:t>
      </w:r>
    </w:p>
    <w:p w:rsidR="00C223EF" w:rsidRDefault="00F259B4" w:rsidP="00F259B4">
      <w:pPr>
        <w:widowControl w:val="0"/>
        <w:autoSpaceDE w:val="0"/>
        <w:autoSpaceDN w:val="0"/>
        <w:adjustRightInd w:val="0"/>
        <w:spacing w:line="240" w:lineRule="atLeast"/>
        <w:rPr>
          <w:sz w:val="28"/>
          <w:szCs w:val="28"/>
        </w:rPr>
      </w:pPr>
      <w:r>
        <w:rPr>
          <w:sz w:val="28"/>
          <w:szCs w:val="28"/>
        </w:rPr>
        <w:t>поселения</w:t>
      </w:r>
      <w:r w:rsidR="00C223EF">
        <w:rPr>
          <w:sz w:val="28"/>
          <w:szCs w:val="28"/>
        </w:rPr>
        <w:t xml:space="preserve"> Михайловского муниципального</w:t>
      </w:r>
    </w:p>
    <w:p w:rsidR="002A7177" w:rsidRDefault="00C223EF" w:rsidP="00F259B4">
      <w:pPr>
        <w:widowControl w:val="0"/>
        <w:autoSpaceDE w:val="0"/>
        <w:autoSpaceDN w:val="0"/>
        <w:adjustRightInd w:val="0"/>
        <w:spacing w:line="240" w:lineRule="atLeast"/>
        <w:rPr>
          <w:sz w:val="28"/>
          <w:szCs w:val="28"/>
        </w:rPr>
      </w:pPr>
      <w:r>
        <w:rPr>
          <w:sz w:val="28"/>
          <w:szCs w:val="28"/>
        </w:rPr>
        <w:t>района</w:t>
      </w:r>
      <w:r w:rsidR="002A7177">
        <w:rPr>
          <w:sz w:val="28"/>
          <w:szCs w:val="28"/>
        </w:rPr>
        <w:t xml:space="preserve"> Приморского края</w:t>
      </w:r>
      <w:r w:rsidR="00F259B4">
        <w:rPr>
          <w:sz w:val="28"/>
          <w:szCs w:val="28"/>
        </w:rPr>
        <w:t xml:space="preserve">, </w:t>
      </w:r>
      <w:proofErr w:type="gramStart"/>
      <w:r w:rsidR="00F259B4">
        <w:rPr>
          <w:sz w:val="28"/>
          <w:szCs w:val="28"/>
        </w:rPr>
        <w:t>назначенных</w:t>
      </w:r>
      <w:proofErr w:type="gramEnd"/>
      <w:r w:rsidR="00F259B4">
        <w:rPr>
          <w:sz w:val="28"/>
          <w:szCs w:val="28"/>
        </w:rPr>
        <w:t xml:space="preserve"> </w:t>
      </w:r>
    </w:p>
    <w:p w:rsidR="00F259B4" w:rsidRDefault="00F259B4" w:rsidP="00F259B4">
      <w:pPr>
        <w:widowControl w:val="0"/>
        <w:autoSpaceDE w:val="0"/>
        <w:autoSpaceDN w:val="0"/>
        <w:adjustRightInd w:val="0"/>
        <w:spacing w:line="240" w:lineRule="atLeast"/>
        <w:rPr>
          <w:sz w:val="28"/>
          <w:szCs w:val="28"/>
        </w:rPr>
      </w:pPr>
      <w:r>
        <w:rPr>
          <w:sz w:val="28"/>
          <w:szCs w:val="28"/>
        </w:rPr>
        <w:t>на 1</w:t>
      </w:r>
      <w:r w:rsidR="00C223EF">
        <w:rPr>
          <w:sz w:val="28"/>
          <w:szCs w:val="28"/>
        </w:rPr>
        <w:t xml:space="preserve">7 мая </w:t>
      </w:r>
      <w:r>
        <w:rPr>
          <w:sz w:val="28"/>
          <w:szCs w:val="28"/>
        </w:rPr>
        <w:t xml:space="preserve"> 2015 года</w:t>
      </w:r>
    </w:p>
    <w:p w:rsidR="00F259B4" w:rsidRDefault="00F259B4" w:rsidP="00F259B4">
      <w:pPr>
        <w:shd w:val="clear" w:color="auto" w:fill="FFFFFF"/>
        <w:spacing w:before="523" w:line="360" w:lineRule="auto"/>
        <w:ind w:firstLine="720"/>
        <w:jc w:val="both"/>
        <w:rPr>
          <w:color w:val="000000"/>
          <w:sz w:val="28"/>
          <w:szCs w:val="27"/>
        </w:rPr>
      </w:pPr>
      <w:r>
        <w:rPr>
          <w:sz w:val="28"/>
          <w:szCs w:val="28"/>
        </w:rPr>
        <w:t xml:space="preserve"> В связи с подготовкой и проведением досрочных выборов главы </w:t>
      </w:r>
      <w:proofErr w:type="spellStart"/>
      <w:r>
        <w:rPr>
          <w:sz w:val="28"/>
          <w:szCs w:val="28"/>
        </w:rPr>
        <w:t>Новошахтинского</w:t>
      </w:r>
      <w:proofErr w:type="spellEnd"/>
      <w:r>
        <w:rPr>
          <w:sz w:val="28"/>
          <w:szCs w:val="28"/>
        </w:rPr>
        <w:t xml:space="preserve"> городского поселения</w:t>
      </w:r>
      <w:r w:rsidR="00C223EF">
        <w:rPr>
          <w:sz w:val="28"/>
          <w:szCs w:val="28"/>
        </w:rPr>
        <w:t xml:space="preserve"> Михайловского муниципального района Приморского края, назначенных </w:t>
      </w:r>
      <w:r>
        <w:rPr>
          <w:sz w:val="28"/>
          <w:szCs w:val="28"/>
        </w:rPr>
        <w:t xml:space="preserve"> на 17 мая  2015 года, в соответствии со статьями 27, 39, 45 Избирательного кодекса Приморского края </w:t>
      </w:r>
      <w:r>
        <w:rPr>
          <w:color w:val="000000"/>
          <w:sz w:val="28"/>
          <w:szCs w:val="27"/>
        </w:rPr>
        <w:t>территориальная избирательная комиссия Михайловского района</w:t>
      </w:r>
    </w:p>
    <w:p w:rsidR="00F259B4" w:rsidRDefault="00F259B4" w:rsidP="00F259B4">
      <w:pPr>
        <w:shd w:val="clear" w:color="auto" w:fill="FFFFFF"/>
        <w:spacing w:before="120" w:after="120" w:line="360" w:lineRule="auto"/>
        <w:ind w:firstLine="720"/>
        <w:rPr>
          <w:color w:val="000000"/>
          <w:sz w:val="28"/>
          <w:szCs w:val="27"/>
        </w:rPr>
      </w:pPr>
      <w:r>
        <w:rPr>
          <w:color w:val="000000"/>
          <w:sz w:val="28"/>
          <w:szCs w:val="27"/>
        </w:rPr>
        <w:t>РЕШИЛА:</w:t>
      </w:r>
    </w:p>
    <w:p w:rsidR="00F259B4" w:rsidRDefault="00F259B4" w:rsidP="00F259B4">
      <w:pPr>
        <w:widowControl w:val="0"/>
        <w:autoSpaceDE w:val="0"/>
        <w:autoSpaceDN w:val="0"/>
        <w:adjustRightInd w:val="0"/>
        <w:spacing w:line="360" w:lineRule="auto"/>
        <w:jc w:val="both"/>
        <w:rPr>
          <w:sz w:val="28"/>
          <w:szCs w:val="28"/>
        </w:rPr>
      </w:pPr>
      <w:r>
        <w:rPr>
          <w:sz w:val="28"/>
          <w:szCs w:val="28"/>
        </w:rPr>
        <w:t xml:space="preserve">         1. Создать рабочую группу по приему и проверке документов, представляемых кандидатами  и избирательными объединениями </w:t>
      </w:r>
    </w:p>
    <w:p w:rsidR="00F259B4" w:rsidRDefault="00F259B4" w:rsidP="00F259B4">
      <w:pPr>
        <w:widowControl w:val="0"/>
        <w:autoSpaceDE w:val="0"/>
        <w:autoSpaceDN w:val="0"/>
        <w:adjustRightInd w:val="0"/>
        <w:spacing w:line="360" w:lineRule="auto"/>
        <w:jc w:val="both"/>
        <w:rPr>
          <w:sz w:val="28"/>
          <w:szCs w:val="28"/>
        </w:rPr>
      </w:pPr>
      <w:r>
        <w:rPr>
          <w:sz w:val="28"/>
          <w:szCs w:val="28"/>
        </w:rPr>
        <w:t xml:space="preserve">в территориальную избирательную комиссию  Михайловского района в период избирательной кампании по досрочным выборам  главы </w:t>
      </w:r>
      <w:proofErr w:type="spellStart"/>
      <w:r>
        <w:rPr>
          <w:sz w:val="28"/>
          <w:szCs w:val="28"/>
        </w:rPr>
        <w:t>Новошахтинского</w:t>
      </w:r>
      <w:proofErr w:type="spellEnd"/>
      <w:r>
        <w:rPr>
          <w:sz w:val="28"/>
          <w:szCs w:val="28"/>
        </w:rPr>
        <w:t xml:space="preserve"> городского поселения</w:t>
      </w:r>
      <w:r w:rsidR="00C223EF">
        <w:rPr>
          <w:sz w:val="28"/>
          <w:szCs w:val="28"/>
        </w:rPr>
        <w:t xml:space="preserve"> Михайловского муниципального района Приморского края</w:t>
      </w:r>
      <w:r>
        <w:rPr>
          <w:sz w:val="28"/>
          <w:szCs w:val="28"/>
        </w:rPr>
        <w:t xml:space="preserve">, </w:t>
      </w:r>
      <w:r w:rsidR="002A7177">
        <w:rPr>
          <w:sz w:val="28"/>
          <w:szCs w:val="28"/>
        </w:rPr>
        <w:t xml:space="preserve"> </w:t>
      </w:r>
      <w:proofErr w:type="gramStart"/>
      <w:r>
        <w:rPr>
          <w:sz w:val="28"/>
          <w:szCs w:val="28"/>
        </w:rPr>
        <w:t>назначенных</w:t>
      </w:r>
      <w:proofErr w:type="gramEnd"/>
      <w:r>
        <w:rPr>
          <w:sz w:val="28"/>
          <w:szCs w:val="28"/>
        </w:rPr>
        <w:t xml:space="preserve"> на 17 мая 2015 года (далее - Рабочая группа), утвердив ее состав:</w:t>
      </w:r>
    </w:p>
    <w:p w:rsidR="00F259B4" w:rsidRDefault="00F259B4" w:rsidP="00F259B4">
      <w:pPr>
        <w:widowControl w:val="0"/>
        <w:autoSpaceDE w:val="0"/>
        <w:autoSpaceDN w:val="0"/>
        <w:adjustRightInd w:val="0"/>
        <w:spacing w:line="360" w:lineRule="auto"/>
        <w:ind w:firstLine="720"/>
        <w:jc w:val="both"/>
        <w:rPr>
          <w:sz w:val="28"/>
          <w:szCs w:val="28"/>
        </w:rPr>
      </w:pPr>
      <w:r>
        <w:rPr>
          <w:sz w:val="28"/>
          <w:szCs w:val="28"/>
        </w:rPr>
        <w:lastRenderedPageBreak/>
        <w:t xml:space="preserve"> -</w:t>
      </w:r>
      <w:r w:rsidR="00C223EF">
        <w:rPr>
          <w:sz w:val="28"/>
          <w:szCs w:val="28"/>
        </w:rPr>
        <w:t xml:space="preserve"> Горбачева Н.С</w:t>
      </w:r>
      <w:r w:rsidR="008B49FA">
        <w:rPr>
          <w:sz w:val="28"/>
          <w:szCs w:val="28"/>
        </w:rPr>
        <w:t xml:space="preserve">. </w:t>
      </w:r>
      <w:r>
        <w:rPr>
          <w:sz w:val="28"/>
          <w:szCs w:val="28"/>
        </w:rPr>
        <w:t>–</w:t>
      </w:r>
      <w:r w:rsidR="00C223EF">
        <w:rPr>
          <w:sz w:val="28"/>
          <w:szCs w:val="28"/>
        </w:rPr>
        <w:t>председатель</w:t>
      </w:r>
      <w:r>
        <w:rPr>
          <w:sz w:val="28"/>
          <w:szCs w:val="28"/>
        </w:rPr>
        <w:t xml:space="preserve">    территориальной избирательной комиссии </w:t>
      </w:r>
      <w:r w:rsidR="008B49FA">
        <w:rPr>
          <w:sz w:val="28"/>
          <w:szCs w:val="28"/>
        </w:rPr>
        <w:t xml:space="preserve"> Михайловского </w:t>
      </w:r>
      <w:r>
        <w:rPr>
          <w:sz w:val="28"/>
          <w:szCs w:val="28"/>
        </w:rPr>
        <w:t>района,  руководитель Рабочей группы;</w:t>
      </w:r>
    </w:p>
    <w:p w:rsidR="00C223EF" w:rsidRDefault="00C223EF" w:rsidP="00F259B4">
      <w:pPr>
        <w:widowControl w:val="0"/>
        <w:autoSpaceDE w:val="0"/>
        <w:autoSpaceDN w:val="0"/>
        <w:adjustRightInd w:val="0"/>
        <w:spacing w:line="360" w:lineRule="auto"/>
        <w:ind w:firstLine="720"/>
        <w:jc w:val="both"/>
        <w:rPr>
          <w:sz w:val="28"/>
          <w:szCs w:val="28"/>
        </w:rPr>
      </w:pPr>
      <w:r>
        <w:rPr>
          <w:sz w:val="28"/>
          <w:szCs w:val="28"/>
        </w:rPr>
        <w:t>- Демченко В.К. – заместитель председателя территориальной избирательной комиссии Михайловского района, заместитель  руководителя рабочей группы;</w:t>
      </w:r>
    </w:p>
    <w:p w:rsidR="00F259B4" w:rsidRDefault="00F259B4" w:rsidP="00F259B4">
      <w:pPr>
        <w:widowControl w:val="0"/>
        <w:autoSpaceDE w:val="0"/>
        <w:autoSpaceDN w:val="0"/>
        <w:adjustRightInd w:val="0"/>
        <w:spacing w:line="360" w:lineRule="auto"/>
        <w:ind w:firstLine="720"/>
        <w:jc w:val="both"/>
        <w:rPr>
          <w:sz w:val="28"/>
          <w:szCs w:val="28"/>
        </w:rPr>
      </w:pPr>
      <w:r>
        <w:rPr>
          <w:sz w:val="28"/>
          <w:szCs w:val="28"/>
        </w:rPr>
        <w:t>- </w:t>
      </w:r>
      <w:r w:rsidR="008B49FA">
        <w:rPr>
          <w:sz w:val="28"/>
          <w:szCs w:val="28"/>
        </w:rPr>
        <w:t>Никитина Г.В.</w:t>
      </w:r>
      <w:r>
        <w:rPr>
          <w:sz w:val="28"/>
          <w:szCs w:val="28"/>
        </w:rPr>
        <w:t xml:space="preserve"> – секретарь территориальной избирательной комиссии </w:t>
      </w:r>
      <w:r w:rsidR="008B49FA">
        <w:rPr>
          <w:sz w:val="28"/>
          <w:szCs w:val="28"/>
        </w:rPr>
        <w:t xml:space="preserve">Михайловского </w:t>
      </w:r>
      <w:r>
        <w:rPr>
          <w:sz w:val="28"/>
          <w:szCs w:val="28"/>
        </w:rPr>
        <w:t>района, член Рабочей группы;</w:t>
      </w:r>
    </w:p>
    <w:p w:rsidR="00F259B4" w:rsidRDefault="00F259B4" w:rsidP="00F259B4">
      <w:pPr>
        <w:widowControl w:val="0"/>
        <w:autoSpaceDE w:val="0"/>
        <w:autoSpaceDN w:val="0"/>
        <w:adjustRightInd w:val="0"/>
        <w:spacing w:line="360" w:lineRule="auto"/>
        <w:ind w:firstLine="720"/>
        <w:jc w:val="both"/>
        <w:rPr>
          <w:sz w:val="28"/>
          <w:szCs w:val="28"/>
        </w:rPr>
      </w:pPr>
      <w:r>
        <w:rPr>
          <w:sz w:val="28"/>
          <w:szCs w:val="28"/>
        </w:rPr>
        <w:t xml:space="preserve"> -</w:t>
      </w:r>
      <w:r w:rsidR="008B49FA">
        <w:rPr>
          <w:sz w:val="28"/>
          <w:szCs w:val="28"/>
        </w:rPr>
        <w:t xml:space="preserve"> </w:t>
      </w:r>
      <w:proofErr w:type="spellStart"/>
      <w:r w:rsidR="008B49FA">
        <w:rPr>
          <w:sz w:val="28"/>
          <w:szCs w:val="28"/>
        </w:rPr>
        <w:t>Федкович</w:t>
      </w:r>
      <w:proofErr w:type="spellEnd"/>
      <w:r w:rsidR="008B49FA">
        <w:rPr>
          <w:sz w:val="28"/>
          <w:szCs w:val="28"/>
        </w:rPr>
        <w:t xml:space="preserve"> Т.В.</w:t>
      </w:r>
      <w:r>
        <w:rPr>
          <w:sz w:val="28"/>
          <w:szCs w:val="28"/>
        </w:rPr>
        <w:t xml:space="preserve">. - член территориальной избирательной комиссии </w:t>
      </w:r>
      <w:r w:rsidR="008B49FA">
        <w:rPr>
          <w:sz w:val="28"/>
          <w:szCs w:val="28"/>
        </w:rPr>
        <w:t xml:space="preserve"> Михайловского </w:t>
      </w:r>
      <w:r>
        <w:rPr>
          <w:sz w:val="28"/>
          <w:szCs w:val="28"/>
        </w:rPr>
        <w:t>района с правом решающего голоса, член Рабочей группы;</w:t>
      </w:r>
    </w:p>
    <w:p w:rsidR="00F259B4" w:rsidRDefault="00F259B4" w:rsidP="00F259B4">
      <w:pPr>
        <w:widowControl w:val="0"/>
        <w:autoSpaceDE w:val="0"/>
        <w:autoSpaceDN w:val="0"/>
        <w:adjustRightInd w:val="0"/>
        <w:spacing w:line="360" w:lineRule="auto"/>
        <w:ind w:firstLine="720"/>
        <w:jc w:val="both"/>
        <w:rPr>
          <w:sz w:val="28"/>
          <w:szCs w:val="28"/>
        </w:rPr>
      </w:pPr>
      <w:r>
        <w:rPr>
          <w:sz w:val="28"/>
          <w:szCs w:val="28"/>
        </w:rPr>
        <w:t>-</w:t>
      </w:r>
      <w:r w:rsidR="008B49FA">
        <w:rPr>
          <w:sz w:val="28"/>
          <w:szCs w:val="28"/>
        </w:rPr>
        <w:t xml:space="preserve"> </w:t>
      </w:r>
      <w:proofErr w:type="spellStart"/>
      <w:r w:rsidR="008B49FA">
        <w:rPr>
          <w:sz w:val="28"/>
          <w:szCs w:val="28"/>
        </w:rPr>
        <w:t>Фурманенко</w:t>
      </w:r>
      <w:proofErr w:type="spellEnd"/>
      <w:r w:rsidR="008B49FA">
        <w:rPr>
          <w:sz w:val="28"/>
          <w:szCs w:val="28"/>
        </w:rPr>
        <w:t xml:space="preserve"> Е.В</w:t>
      </w:r>
      <w:r>
        <w:rPr>
          <w:sz w:val="28"/>
          <w:szCs w:val="28"/>
        </w:rPr>
        <w:t xml:space="preserve">.– член территориальной избирательной комиссии </w:t>
      </w:r>
      <w:r w:rsidR="008B49FA">
        <w:rPr>
          <w:sz w:val="28"/>
          <w:szCs w:val="28"/>
        </w:rPr>
        <w:t xml:space="preserve">Михайловского </w:t>
      </w:r>
      <w:r>
        <w:rPr>
          <w:sz w:val="28"/>
          <w:szCs w:val="28"/>
        </w:rPr>
        <w:t xml:space="preserve">района с правом решающего голоса, член Рабочей группы;  </w:t>
      </w:r>
    </w:p>
    <w:p w:rsidR="00F259B4" w:rsidRDefault="00F259B4" w:rsidP="00F259B4">
      <w:pPr>
        <w:widowControl w:val="0"/>
        <w:autoSpaceDE w:val="0"/>
        <w:autoSpaceDN w:val="0"/>
        <w:adjustRightInd w:val="0"/>
        <w:spacing w:line="360" w:lineRule="auto"/>
        <w:ind w:firstLine="720"/>
        <w:jc w:val="both"/>
        <w:rPr>
          <w:sz w:val="28"/>
          <w:szCs w:val="28"/>
        </w:rPr>
      </w:pPr>
      <w:r>
        <w:rPr>
          <w:sz w:val="28"/>
          <w:szCs w:val="28"/>
        </w:rPr>
        <w:t>-</w:t>
      </w:r>
      <w:r w:rsidR="008B49FA">
        <w:rPr>
          <w:sz w:val="28"/>
          <w:szCs w:val="28"/>
        </w:rPr>
        <w:t xml:space="preserve"> </w:t>
      </w:r>
      <w:proofErr w:type="spellStart"/>
      <w:r w:rsidR="008B49FA">
        <w:rPr>
          <w:sz w:val="28"/>
          <w:szCs w:val="28"/>
        </w:rPr>
        <w:t>Ганненко</w:t>
      </w:r>
      <w:proofErr w:type="spellEnd"/>
      <w:r w:rsidR="008B49FA">
        <w:rPr>
          <w:sz w:val="28"/>
          <w:szCs w:val="28"/>
        </w:rPr>
        <w:t xml:space="preserve"> В.А</w:t>
      </w:r>
      <w:r>
        <w:rPr>
          <w:sz w:val="28"/>
          <w:szCs w:val="28"/>
        </w:rPr>
        <w:t xml:space="preserve">. – член территориальной избирательной комиссии </w:t>
      </w:r>
      <w:r w:rsidR="008B49FA">
        <w:rPr>
          <w:sz w:val="28"/>
          <w:szCs w:val="28"/>
        </w:rPr>
        <w:t xml:space="preserve">Михайловского </w:t>
      </w:r>
      <w:r>
        <w:rPr>
          <w:sz w:val="28"/>
          <w:szCs w:val="28"/>
        </w:rPr>
        <w:t>района с правом решающего голоса, член Рабочей группы</w:t>
      </w:r>
    </w:p>
    <w:p w:rsidR="00F259B4" w:rsidRDefault="00F259B4" w:rsidP="00C223EF">
      <w:pPr>
        <w:widowControl w:val="0"/>
        <w:autoSpaceDE w:val="0"/>
        <w:autoSpaceDN w:val="0"/>
        <w:adjustRightInd w:val="0"/>
        <w:spacing w:line="360" w:lineRule="auto"/>
        <w:jc w:val="both"/>
        <w:rPr>
          <w:sz w:val="28"/>
          <w:szCs w:val="28"/>
        </w:rPr>
      </w:pPr>
      <w:r>
        <w:rPr>
          <w:sz w:val="28"/>
          <w:szCs w:val="28"/>
        </w:rPr>
        <w:t xml:space="preserve">            2. Утвердить Положение о Рабочей группе и порядке приема и проверки документов, представляемых кандидатами и избирательными объединениями  в территориальную избирательную комиссию </w:t>
      </w:r>
      <w:r w:rsidR="008B49FA">
        <w:rPr>
          <w:sz w:val="28"/>
          <w:szCs w:val="28"/>
        </w:rPr>
        <w:t xml:space="preserve"> Михайловского </w:t>
      </w:r>
      <w:r>
        <w:rPr>
          <w:sz w:val="28"/>
          <w:szCs w:val="28"/>
        </w:rPr>
        <w:t>района в период избирательной кампании по досрочным выборам главы</w:t>
      </w:r>
      <w:r w:rsidR="00B34397">
        <w:rPr>
          <w:sz w:val="28"/>
          <w:szCs w:val="28"/>
        </w:rPr>
        <w:t xml:space="preserve"> </w:t>
      </w:r>
      <w:proofErr w:type="spellStart"/>
      <w:r w:rsidR="00B34397">
        <w:rPr>
          <w:sz w:val="28"/>
          <w:szCs w:val="28"/>
        </w:rPr>
        <w:t>Новошахтинского</w:t>
      </w:r>
      <w:proofErr w:type="spellEnd"/>
      <w:r w:rsidR="00B34397">
        <w:rPr>
          <w:sz w:val="28"/>
          <w:szCs w:val="28"/>
        </w:rPr>
        <w:t xml:space="preserve"> городского </w:t>
      </w:r>
      <w:r>
        <w:rPr>
          <w:sz w:val="28"/>
          <w:szCs w:val="28"/>
        </w:rPr>
        <w:t xml:space="preserve"> поселения</w:t>
      </w:r>
      <w:r w:rsidR="00C223EF">
        <w:rPr>
          <w:sz w:val="28"/>
          <w:szCs w:val="28"/>
        </w:rPr>
        <w:t xml:space="preserve"> Михайловского муниципального района Приморского края</w:t>
      </w:r>
      <w:r>
        <w:rPr>
          <w:sz w:val="28"/>
          <w:szCs w:val="28"/>
        </w:rPr>
        <w:t>, назначенных на 1</w:t>
      </w:r>
      <w:r w:rsidR="00B34397">
        <w:rPr>
          <w:sz w:val="28"/>
          <w:szCs w:val="28"/>
        </w:rPr>
        <w:t>7 мая</w:t>
      </w:r>
      <w:r>
        <w:rPr>
          <w:color w:val="FF0000"/>
          <w:sz w:val="28"/>
          <w:szCs w:val="28"/>
        </w:rPr>
        <w:t xml:space="preserve"> </w:t>
      </w:r>
      <w:r>
        <w:rPr>
          <w:sz w:val="28"/>
          <w:szCs w:val="28"/>
        </w:rPr>
        <w:t>2015 года (прилагается).</w:t>
      </w:r>
    </w:p>
    <w:p w:rsidR="00F259B4" w:rsidRDefault="00F259B4" w:rsidP="00C223EF">
      <w:pPr>
        <w:widowControl w:val="0"/>
        <w:autoSpaceDE w:val="0"/>
        <w:autoSpaceDN w:val="0"/>
        <w:adjustRightInd w:val="0"/>
        <w:spacing w:line="360" w:lineRule="auto"/>
        <w:ind w:firstLine="720"/>
        <w:jc w:val="both"/>
        <w:rPr>
          <w:sz w:val="28"/>
          <w:szCs w:val="28"/>
        </w:rPr>
      </w:pPr>
      <w:r>
        <w:rPr>
          <w:sz w:val="28"/>
          <w:szCs w:val="28"/>
        </w:rPr>
        <w:t xml:space="preserve">3. Довести настоящее решение до сведения участников избирательного процесса, </w:t>
      </w:r>
      <w:proofErr w:type="gramStart"/>
      <w:r>
        <w:rPr>
          <w:sz w:val="28"/>
          <w:szCs w:val="28"/>
        </w:rPr>
        <w:t>разместив текст</w:t>
      </w:r>
      <w:proofErr w:type="gramEnd"/>
      <w:r>
        <w:rPr>
          <w:sz w:val="28"/>
          <w:szCs w:val="28"/>
        </w:rPr>
        <w:t xml:space="preserve"> настоящего решения на  официальном сайте Избирательной комиссии Приморского края,  </w:t>
      </w:r>
      <w:r w:rsidR="00B34397">
        <w:rPr>
          <w:sz w:val="28"/>
          <w:szCs w:val="28"/>
        </w:rPr>
        <w:t xml:space="preserve"> территориальной избирательной комиссии Михайловского района.</w:t>
      </w:r>
    </w:p>
    <w:p w:rsidR="00F259B4" w:rsidRDefault="00F259B4" w:rsidP="00F259B4">
      <w:pPr>
        <w:spacing w:line="360" w:lineRule="auto"/>
        <w:ind w:firstLine="708"/>
        <w:jc w:val="both"/>
        <w:rPr>
          <w:sz w:val="28"/>
          <w:szCs w:val="28"/>
        </w:rPr>
      </w:pPr>
    </w:p>
    <w:p w:rsidR="00B34397" w:rsidRDefault="00B34397" w:rsidP="00F259B4">
      <w:pPr>
        <w:pStyle w:val="1"/>
        <w:spacing w:line="480" w:lineRule="auto"/>
        <w:rPr>
          <w:sz w:val="28"/>
        </w:rPr>
      </w:pPr>
      <w:r>
        <w:rPr>
          <w:sz w:val="28"/>
        </w:rPr>
        <w:t>Председатель комиссии</w:t>
      </w:r>
      <w:r>
        <w:rPr>
          <w:sz w:val="28"/>
        </w:rPr>
        <w:tab/>
      </w:r>
      <w:r>
        <w:rPr>
          <w:sz w:val="28"/>
        </w:rPr>
        <w:tab/>
      </w:r>
      <w:r>
        <w:rPr>
          <w:sz w:val="28"/>
        </w:rPr>
        <w:tab/>
      </w:r>
      <w:r>
        <w:rPr>
          <w:sz w:val="28"/>
        </w:rPr>
        <w:tab/>
        <w:t xml:space="preserve">                      Н.С. Горбачева</w:t>
      </w:r>
    </w:p>
    <w:p w:rsidR="00F259B4" w:rsidRDefault="00F259B4" w:rsidP="00F259B4">
      <w:pPr>
        <w:pStyle w:val="1"/>
        <w:spacing w:line="480" w:lineRule="auto"/>
        <w:rPr>
          <w:sz w:val="28"/>
        </w:rPr>
      </w:pPr>
      <w:r>
        <w:rPr>
          <w:sz w:val="28"/>
        </w:rPr>
        <w:t xml:space="preserve">Секретарь  комиссии                                                         </w:t>
      </w:r>
      <w:r w:rsidR="00B34397">
        <w:rPr>
          <w:sz w:val="28"/>
        </w:rPr>
        <w:t xml:space="preserve">       Г.В. Никитина</w:t>
      </w:r>
    </w:p>
    <w:p w:rsidR="00F259B4" w:rsidRDefault="00F259B4" w:rsidP="00F259B4">
      <w:pPr>
        <w:pStyle w:val="2"/>
        <w:spacing w:line="360" w:lineRule="auto"/>
      </w:pPr>
    </w:p>
    <w:p w:rsidR="00F259B4" w:rsidRDefault="00F259B4" w:rsidP="00F259B4">
      <w:pPr>
        <w:widowControl w:val="0"/>
        <w:autoSpaceDE w:val="0"/>
        <w:autoSpaceDN w:val="0"/>
        <w:adjustRightInd w:val="0"/>
        <w:spacing w:line="360" w:lineRule="auto"/>
        <w:ind w:left="4320" w:firstLine="720"/>
        <w:jc w:val="center"/>
        <w:rPr>
          <w:sz w:val="24"/>
          <w:szCs w:val="24"/>
        </w:rPr>
      </w:pPr>
    </w:p>
    <w:p w:rsidR="00F259B4" w:rsidRDefault="00F259B4" w:rsidP="00F259B4">
      <w:pPr>
        <w:widowControl w:val="0"/>
        <w:autoSpaceDE w:val="0"/>
        <w:autoSpaceDN w:val="0"/>
        <w:adjustRightInd w:val="0"/>
        <w:spacing w:line="360" w:lineRule="auto"/>
        <w:ind w:left="4320" w:firstLine="720"/>
        <w:jc w:val="center"/>
        <w:rPr>
          <w:sz w:val="24"/>
          <w:szCs w:val="24"/>
        </w:rPr>
      </w:pPr>
    </w:p>
    <w:p w:rsidR="00F259B4" w:rsidRDefault="00F259B4" w:rsidP="00F259B4">
      <w:pPr>
        <w:widowControl w:val="0"/>
        <w:autoSpaceDE w:val="0"/>
        <w:autoSpaceDN w:val="0"/>
        <w:adjustRightInd w:val="0"/>
        <w:spacing w:line="360" w:lineRule="auto"/>
        <w:ind w:left="4320" w:firstLine="720"/>
        <w:jc w:val="center"/>
        <w:rPr>
          <w:sz w:val="24"/>
          <w:szCs w:val="24"/>
        </w:rPr>
      </w:pPr>
      <w:r>
        <w:rPr>
          <w:sz w:val="24"/>
          <w:szCs w:val="24"/>
        </w:rPr>
        <w:lastRenderedPageBreak/>
        <w:t>УТВЕРЖДЕНО</w:t>
      </w:r>
    </w:p>
    <w:p w:rsidR="00F259B4" w:rsidRDefault="00F259B4" w:rsidP="00F259B4">
      <w:pPr>
        <w:widowControl w:val="0"/>
        <w:autoSpaceDE w:val="0"/>
        <w:autoSpaceDN w:val="0"/>
        <w:adjustRightInd w:val="0"/>
        <w:ind w:left="4956" w:firstLine="84"/>
        <w:jc w:val="center"/>
        <w:rPr>
          <w:sz w:val="24"/>
          <w:szCs w:val="24"/>
        </w:rPr>
      </w:pPr>
      <w:r>
        <w:rPr>
          <w:sz w:val="24"/>
          <w:szCs w:val="24"/>
        </w:rPr>
        <w:t xml:space="preserve">решением территориальной  избирательной комиссии </w:t>
      </w:r>
      <w:r w:rsidR="00B34397">
        <w:rPr>
          <w:sz w:val="24"/>
          <w:szCs w:val="24"/>
        </w:rPr>
        <w:t xml:space="preserve">Михайловского </w:t>
      </w:r>
      <w:r>
        <w:rPr>
          <w:sz w:val="24"/>
          <w:szCs w:val="24"/>
        </w:rPr>
        <w:t>района</w:t>
      </w:r>
    </w:p>
    <w:p w:rsidR="00F259B4" w:rsidRDefault="00F259B4" w:rsidP="00B34397">
      <w:pPr>
        <w:widowControl w:val="0"/>
        <w:autoSpaceDE w:val="0"/>
        <w:autoSpaceDN w:val="0"/>
        <w:adjustRightInd w:val="0"/>
        <w:ind w:left="4320" w:firstLine="720"/>
        <w:jc w:val="center"/>
        <w:rPr>
          <w:b/>
          <w:sz w:val="28"/>
          <w:szCs w:val="28"/>
        </w:rPr>
      </w:pPr>
      <w:r>
        <w:rPr>
          <w:sz w:val="24"/>
          <w:szCs w:val="24"/>
        </w:rPr>
        <w:t xml:space="preserve">от </w:t>
      </w:r>
      <w:r w:rsidR="00C223EF">
        <w:rPr>
          <w:sz w:val="24"/>
          <w:szCs w:val="24"/>
        </w:rPr>
        <w:t xml:space="preserve">02.03.2015г. №428/86 </w:t>
      </w:r>
      <w:r>
        <w:rPr>
          <w:sz w:val="24"/>
          <w:szCs w:val="24"/>
        </w:rPr>
        <w:t xml:space="preserve"> </w:t>
      </w:r>
    </w:p>
    <w:p w:rsidR="00F259B4" w:rsidRDefault="00F259B4" w:rsidP="00F259B4">
      <w:pPr>
        <w:widowControl w:val="0"/>
        <w:autoSpaceDE w:val="0"/>
        <w:autoSpaceDN w:val="0"/>
        <w:adjustRightInd w:val="0"/>
        <w:spacing w:line="360" w:lineRule="auto"/>
        <w:jc w:val="center"/>
        <w:rPr>
          <w:b/>
          <w:sz w:val="28"/>
          <w:szCs w:val="28"/>
        </w:rPr>
      </w:pPr>
      <w:r>
        <w:rPr>
          <w:b/>
          <w:sz w:val="28"/>
          <w:szCs w:val="28"/>
        </w:rPr>
        <w:t>ПОЛОЖЕНИЕ</w:t>
      </w:r>
    </w:p>
    <w:p w:rsidR="00F259B4" w:rsidRDefault="00F259B4" w:rsidP="00A22128">
      <w:pPr>
        <w:widowControl w:val="0"/>
        <w:autoSpaceDE w:val="0"/>
        <w:autoSpaceDN w:val="0"/>
        <w:adjustRightInd w:val="0"/>
        <w:jc w:val="both"/>
        <w:rPr>
          <w:b/>
          <w:sz w:val="28"/>
          <w:szCs w:val="28"/>
        </w:rPr>
      </w:pPr>
      <w:r>
        <w:rPr>
          <w:b/>
          <w:sz w:val="28"/>
          <w:szCs w:val="28"/>
        </w:rPr>
        <w:t xml:space="preserve">о рабочей группе и порядке приема и проверки документов, представляемых кандидатами  и избирательными  объединениями в территориальную избирательную комиссию </w:t>
      </w:r>
      <w:r w:rsidR="00B34397">
        <w:rPr>
          <w:b/>
          <w:sz w:val="28"/>
          <w:szCs w:val="28"/>
        </w:rPr>
        <w:t xml:space="preserve"> Михайловского </w:t>
      </w:r>
      <w:r>
        <w:rPr>
          <w:b/>
          <w:sz w:val="28"/>
          <w:szCs w:val="28"/>
        </w:rPr>
        <w:t xml:space="preserve">района в период избирательной кампании по досрочным выборам главы </w:t>
      </w:r>
      <w:proofErr w:type="spellStart"/>
      <w:r w:rsidR="00B34397">
        <w:rPr>
          <w:b/>
          <w:sz w:val="28"/>
          <w:szCs w:val="28"/>
        </w:rPr>
        <w:t>Новошахтинского</w:t>
      </w:r>
      <w:proofErr w:type="spellEnd"/>
      <w:r w:rsidR="00B34397">
        <w:rPr>
          <w:b/>
          <w:sz w:val="28"/>
          <w:szCs w:val="28"/>
        </w:rPr>
        <w:t xml:space="preserve"> городского </w:t>
      </w:r>
      <w:r>
        <w:rPr>
          <w:b/>
          <w:sz w:val="28"/>
          <w:szCs w:val="28"/>
        </w:rPr>
        <w:t xml:space="preserve">поселения </w:t>
      </w:r>
      <w:r w:rsidR="00B34397">
        <w:rPr>
          <w:b/>
          <w:sz w:val="28"/>
          <w:szCs w:val="28"/>
        </w:rPr>
        <w:t xml:space="preserve">Михайловского </w:t>
      </w:r>
      <w:r>
        <w:rPr>
          <w:b/>
          <w:sz w:val="28"/>
          <w:szCs w:val="28"/>
        </w:rPr>
        <w:t>муниципального района</w:t>
      </w:r>
      <w:r w:rsidR="00C223EF">
        <w:rPr>
          <w:b/>
          <w:sz w:val="28"/>
          <w:szCs w:val="28"/>
        </w:rPr>
        <w:t xml:space="preserve"> Приморского края</w:t>
      </w:r>
      <w:r>
        <w:rPr>
          <w:b/>
          <w:sz w:val="28"/>
          <w:szCs w:val="28"/>
        </w:rPr>
        <w:t xml:space="preserve">, </w:t>
      </w:r>
      <w:r w:rsidR="00A22128">
        <w:rPr>
          <w:b/>
          <w:sz w:val="28"/>
          <w:szCs w:val="28"/>
        </w:rPr>
        <w:t xml:space="preserve"> </w:t>
      </w:r>
      <w:r>
        <w:rPr>
          <w:b/>
          <w:sz w:val="28"/>
          <w:szCs w:val="28"/>
        </w:rPr>
        <w:t>назначенных на 1</w:t>
      </w:r>
      <w:r w:rsidR="00B34397">
        <w:rPr>
          <w:b/>
          <w:sz w:val="28"/>
          <w:szCs w:val="28"/>
        </w:rPr>
        <w:t>7 мая</w:t>
      </w:r>
      <w:r>
        <w:rPr>
          <w:b/>
          <w:sz w:val="28"/>
          <w:szCs w:val="28"/>
        </w:rPr>
        <w:t xml:space="preserve"> 2015 года</w:t>
      </w:r>
    </w:p>
    <w:p w:rsidR="00F259B4" w:rsidRDefault="00F259B4" w:rsidP="00F259B4">
      <w:pPr>
        <w:widowControl w:val="0"/>
        <w:autoSpaceDE w:val="0"/>
        <w:autoSpaceDN w:val="0"/>
        <w:adjustRightInd w:val="0"/>
        <w:spacing w:line="360" w:lineRule="auto"/>
        <w:ind w:firstLine="720"/>
        <w:jc w:val="both"/>
        <w:rPr>
          <w:b/>
          <w:sz w:val="28"/>
          <w:szCs w:val="28"/>
        </w:rPr>
      </w:pPr>
    </w:p>
    <w:p w:rsidR="00F259B4" w:rsidRDefault="00F259B4" w:rsidP="00F259B4">
      <w:pPr>
        <w:widowControl w:val="0"/>
        <w:autoSpaceDE w:val="0"/>
        <w:autoSpaceDN w:val="0"/>
        <w:adjustRightInd w:val="0"/>
        <w:spacing w:line="360" w:lineRule="auto"/>
        <w:ind w:firstLine="720"/>
        <w:jc w:val="center"/>
        <w:rPr>
          <w:b/>
          <w:sz w:val="28"/>
          <w:szCs w:val="28"/>
        </w:rPr>
      </w:pPr>
      <w:r>
        <w:rPr>
          <w:b/>
          <w:sz w:val="28"/>
          <w:szCs w:val="28"/>
        </w:rPr>
        <w:t>1. Общие положения</w:t>
      </w:r>
    </w:p>
    <w:p w:rsidR="00F259B4" w:rsidRDefault="00F259B4" w:rsidP="00F259B4">
      <w:pPr>
        <w:widowControl w:val="0"/>
        <w:autoSpaceDE w:val="0"/>
        <w:autoSpaceDN w:val="0"/>
        <w:adjustRightInd w:val="0"/>
        <w:spacing w:line="360" w:lineRule="auto"/>
        <w:ind w:firstLine="720"/>
        <w:jc w:val="both"/>
        <w:rPr>
          <w:sz w:val="28"/>
          <w:szCs w:val="28"/>
        </w:rPr>
      </w:pPr>
      <w:r>
        <w:rPr>
          <w:sz w:val="28"/>
          <w:szCs w:val="28"/>
        </w:rPr>
        <w:t xml:space="preserve">1.1. Рабочая группа по приему и проверке документов, представляемых кандидатами  и избирательными  объединениями в   территориальную избирательную комиссию </w:t>
      </w:r>
      <w:r w:rsidR="00B34397">
        <w:rPr>
          <w:sz w:val="28"/>
          <w:szCs w:val="28"/>
        </w:rPr>
        <w:t xml:space="preserve">Михайловского </w:t>
      </w:r>
      <w:r>
        <w:rPr>
          <w:sz w:val="28"/>
          <w:szCs w:val="28"/>
        </w:rPr>
        <w:t xml:space="preserve">района в период избирательной кампании по досрочным выборам главы </w:t>
      </w:r>
      <w:proofErr w:type="spellStart"/>
      <w:r w:rsidR="00B34397">
        <w:rPr>
          <w:sz w:val="28"/>
          <w:szCs w:val="28"/>
        </w:rPr>
        <w:t>Новошахтинского</w:t>
      </w:r>
      <w:proofErr w:type="spellEnd"/>
      <w:r w:rsidR="00B34397">
        <w:rPr>
          <w:sz w:val="28"/>
          <w:szCs w:val="28"/>
        </w:rPr>
        <w:t xml:space="preserve"> городского </w:t>
      </w:r>
      <w:r>
        <w:rPr>
          <w:sz w:val="28"/>
          <w:szCs w:val="28"/>
        </w:rPr>
        <w:t xml:space="preserve">поселения </w:t>
      </w:r>
      <w:r w:rsidR="00B34397">
        <w:rPr>
          <w:sz w:val="28"/>
          <w:szCs w:val="28"/>
        </w:rPr>
        <w:t xml:space="preserve">Михайловского </w:t>
      </w:r>
      <w:r>
        <w:rPr>
          <w:sz w:val="28"/>
          <w:szCs w:val="28"/>
        </w:rPr>
        <w:t>муниципального  района</w:t>
      </w:r>
      <w:r w:rsidR="00A22128">
        <w:rPr>
          <w:sz w:val="28"/>
          <w:szCs w:val="28"/>
        </w:rPr>
        <w:t xml:space="preserve"> Приморского края</w:t>
      </w:r>
      <w:r>
        <w:rPr>
          <w:sz w:val="28"/>
          <w:szCs w:val="28"/>
        </w:rPr>
        <w:t>, назначенным на 1</w:t>
      </w:r>
      <w:r w:rsidR="00B34397">
        <w:rPr>
          <w:sz w:val="28"/>
          <w:szCs w:val="28"/>
        </w:rPr>
        <w:t xml:space="preserve">7 мая </w:t>
      </w:r>
      <w:r>
        <w:rPr>
          <w:sz w:val="28"/>
          <w:szCs w:val="28"/>
        </w:rPr>
        <w:t xml:space="preserve">2015года  создается территориальной избирательной комиссией </w:t>
      </w:r>
      <w:r w:rsidR="00B34397">
        <w:rPr>
          <w:sz w:val="28"/>
          <w:szCs w:val="28"/>
        </w:rPr>
        <w:t xml:space="preserve"> Михайловского </w:t>
      </w:r>
      <w:r>
        <w:rPr>
          <w:sz w:val="28"/>
          <w:szCs w:val="28"/>
        </w:rPr>
        <w:t>района.</w:t>
      </w:r>
    </w:p>
    <w:p w:rsidR="00F259B4" w:rsidRDefault="00F259B4" w:rsidP="00F259B4">
      <w:pPr>
        <w:widowControl w:val="0"/>
        <w:autoSpaceDE w:val="0"/>
        <w:autoSpaceDN w:val="0"/>
        <w:adjustRightInd w:val="0"/>
        <w:spacing w:line="360" w:lineRule="auto"/>
        <w:ind w:firstLine="720"/>
        <w:jc w:val="both"/>
        <w:rPr>
          <w:sz w:val="28"/>
          <w:szCs w:val="28"/>
        </w:rPr>
      </w:pPr>
      <w:r>
        <w:rPr>
          <w:sz w:val="28"/>
          <w:szCs w:val="28"/>
        </w:rPr>
        <w:t>1.2. Рабочая группа в своей деятельности руководствуется положениями Федерального закона «Об основных гарантиях избирательных прав и права на участие в референдуме граждан Российской Федерации» (далее – Федеральный закон), иных федеральных законов, нормативными правовыми актами Центральной избирательной комиссии Российской Федерации, положениями Избирательного кодекса Приморского края (далее – Кодекс).</w:t>
      </w:r>
    </w:p>
    <w:p w:rsidR="00F259B4" w:rsidRDefault="00F259B4" w:rsidP="00F259B4">
      <w:pPr>
        <w:widowControl w:val="0"/>
        <w:autoSpaceDE w:val="0"/>
        <w:autoSpaceDN w:val="0"/>
        <w:adjustRightInd w:val="0"/>
        <w:spacing w:line="360" w:lineRule="auto"/>
        <w:ind w:firstLine="720"/>
        <w:jc w:val="both"/>
        <w:rPr>
          <w:color w:val="000000"/>
          <w:sz w:val="28"/>
          <w:szCs w:val="28"/>
        </w:rPr>
      </w:pPr>
      <w:r>
        <w:rPr>
          <w:color w:val="000000"/>
          <w:sz w:val="28"/>
          <w:szCs w:val="28"/>
        </w:rPr>
        <w:t>1.3. Рабочая группа в своей деятельности использует программно-технические и коммуникационные возможности, предоставляемые Государственной автоматизированной системой «Выборы» (далее - ГАС «Выборы»).</w:t>
      </w:r>
    </w:p>
    <w:p w:rsidR="00F259B4" w:rsidRDefault="00F259B4" w:rsidP="00F259B4">
      <w:pPr>
        <w:widowControl w:val="0"/>
        <w:autoSpaceDE w:val="0"/>
        <w:autoSpaceDN w:val="0"/>
        <w:adjustRightInd w:val="0"/>
        <w:spacing w:line="360" w:lineRule="auto"/>
        <w:ind w:firstLine="720"/>
        <w:jc w:val="both"/>
        <w:rPr>
          <w:sz w:val="28"/>
          <w:szCs w:val="28"/>
        </w:rPr>
      </w:pPr>
      <w:r>
        <w:rPr>
          <w:sz w:val="28"/>
          <w:szCs w:val="28"/>
        </w:rPr>
        <w:t>1.4. </w:t>
      </w:r>
      <w:proofErr w:type="gramStart"/>
      <w:r>
        <w:rPr>
          <w:sz w:val="28"/>
          <w:szCs w:val="28"/>
        </w:rPr>
        <w:t xml:space="preserve">Члены рабочей группы и привлеченные специалисты, </w:t>
      </w:r>
      <w:r>
        <w:rPr>
          <w:sz w:val="28"/>
          <w:szCs w:val="28"/>
        </w:rPr>
        <w:lastRenderedPageBreak/>
        <w:t>использующие в своей деятельности программно-технические и коммуникационные возможности ГАС «Выборы» и осуществляющие обмен информацией с администратором баз данных, обязаны неукоснительно соблюдать требования Федерального закона «О Государственной автоматизированной системе Российской Федерации ГАС «Выборы», Положения об информационной безопасности ГАС «Выборы», регламентов функционирования ГАС «Выборы», иных нормативных документов Центральной избирательной комиссии Российской Федерации и Федерального центра информатизации</w:t>
      </w:r>
      <w:proofErr w:type="gramEnd"/>
      <w:r>
        <w:rPr>
          <w:sz w:val="28"/>
          <w:szCs w:val="28"/>
        </w:rPr>
        <w:t xml:space="preserve"> при Центральной избирательной комиссии Российской Федерации в части, касающейся обращения с базами данных, персональными и конфиденциальными данными об избирателях.</w:t>
      </w:r>
    </w:p>
    <w:p w:rsidR="00F259B4" w:rsidRDefault="00F259B4" w:rsidP="00F259B4">
      <w:pPr>
        <w:widowControl w:val="0"/>
        <w:autoSpaceDE w:val="0"/>
        <w:autoSpaceDN w:val="0"/>
        <w:adjustRightInd w:val="0"/>
        <w:spacing w:line="360" w:lineRule="auto"/>
        <w:ind w:firstLine="720"/>
        <w:jc w:val="both"/>
        <w:rPr>
          <w:sz w:val="28"/>
          <w:szCs w:val="28"/>
        </w:rPr>
      </w:pPr>
      <w:r>
        <w:rPr>
          <w:sz w:val="28"/>
          <w:szCs w:val="28"/>
        </w:rPr>
        <w:t xml:space="preserve">1.5. </w:t>
      </w:r>
      <w:proofErr w:type="gramStart"/>
      <w:r>
        <w:rPr>
          <w:sz w:val="28"/>
          <w:szCs w:val="28"/>
        </w:rPr>
        <w:t>По результатам работы рабочей группы и на основании проверки представленных документов готовятся и вносятся на рассмотрение территориальной из</w:t>
      </w:r>
      <w:r w:rsidR="00335ED9">
        <w:rPr>
          <w:sz w:val="28"/>
          <w:szCs w:val="28"/>
        </w:rPr>
        <w:t xml:space="preserve">бирательной комиссии Михайловского </w:t>
      </w:r>
      <w:r>
        <w:rPr>
          <w:sz w:val="28"/>
          <w:szCs w:val="28"/>
        </w:rPr>
        <w:t xml:space="preserve"> района  проекты решений о регистрации кандидатов на должность главы</w:t>
      </w:r>
      <w:r w:rsidR="00335ED9">
        <w:rPr>
          <w:sz w:val="28"/>
          <w:szCs w:val="28"/>
        </w:rPr>
        <w:t xml:space="preserve"> </w:t>
      </w:r>
      <w:proofErr w:type="spellStart"/>
      <w:r w:rsidR="00335ED9">
        <w:rPr>
          <w:sz w:val="28"/>
          <w:szCs w:val="28"/>
        </w:rPr>
        <w:t>Новошахтинского</w:t>
      </w:r>
      <w:proofErr w:type="spellEnd"/>
      <w:r w:rsidR="00335ED9">
        <w:rPr>
          <w:sz w:val="28"/>
          <w:szCs w:val="28"/>
        </w:rPr>
        <w:t xml:space="preserve"> городского </w:t>
      </w:r>
      <w:r>
        <w:rPr>
          <w:sz w:val="28"/>
          <w:szCs w:val="28"/>
        </w:rPr>
        <w:t xml:space="preserve">  поселения</w:t>
      </w:r>
      <w:r w:rsidR="00A22128">
        <w:rPr>
          <w:sz w:val="28"/>
          <w:szCs w:val="28"/>
        </w:rPr>
        <w:t xml:space="preserve"> Михайловского муниципального района Приморского края,</w:t>
      </w:r>
      <w:r>
        <w:rPr>
          <w:sz w:val="28"/>
          <w:szCs w:val="28"/>
        </w:rPr>
        <w:t xml:space="preserve"> либо об отказе в регистрации кандидатов и по другим вопросам, предусмотренным Федеральным  законом, Кодексом.</w:t>
      </w:r>
      <w:proofErr w:type="gramEnd"/>
    </w:p>
    <w:p w:rsidR="00F259B4" w:rsidRDefault="00F259B4" w:rsidP="00F259B4">
      <w:pPr>
        <w:widowControl w:val="0"/>
        <w:autoSpaceDE w:val="0"/>
        <w:autoSpaceDN w:val="0"/>
        <w:adjustRightInd w:val="0"/>
        <w:spacing w:line="360" w:lineRule="auto"/>
        <w:ind w:firstLine="720"/>
        <w:jc w:val="both"/>
        <w:rPr>
          <w:sz w:val="28"/>
          <w:szCs w:val="28"/>
        </w:rPr>
      </w:pPr>
      <w:r>
        <w:rPr>
          <w:sz w:val="28"/>
          <w:szCs w:val="28"/>
        </w:rPr>
        <w:t xml:space="preserve">  </w:t>
      </w:r>
    </w:p>
    <w:p w:rsidR="00F259B4" w:rsidRDefault="00F259B4" w:rsidP="00F259B4">
      <w:pPr>
        <w:widowControl w:val="0"/>
        <w:autoSpaceDE w:val="0"/>
        <w:autoSpaceDN w:val="0"/>
        <w:adjustRightInd w:val="0"/>
        <w:spacing w:line="360" w:lineRule="auto"/>
        <w:ind w:firstLine="720"/>
        <w:jc w:val="center"/>
        <w:rPr>
          <w:b/>
          <w:sz w:val="28"/>
          <w:szCs w:val="28"/>
        </w:rPr>
      </w:pPr>
      <w:r>
        <w:rPr>
          <w:b/>
          <w:sz w:val="28"/>
          <w:szCs w:val="28"/>
        </w:rPr>
        <w:t>2. Задачи и полномочия рабочей группы</w:t>
      </w:r>
    </w:p>
    <w:p w:rsidR="00F259B4" w:rsidRDefault="00F259B4" w:rsidP="00F259B4">
      <w:pPr>
        <w:widowControl w:val="0"/>
        <w:autoSpaceDE w:val="0"/>
        <w:autoSpaceDN w:val="0"/>
        <w:adjustRightInd w:val="0"/>
        <w:spacing w:line="360" w:lineRule="auto"/>
        <w:ind w:firstLine="720"/>
        <w:jc w:val="both"/>
        <w:rPr>
          <w:sz w:val="28"/>
          <w:szCs w:val="28"/>
        </w:rPr>
      </w:pPr>
      <w:r>
        <w:rPr>
          <w:sz w:val="28"/>
          <w:szCs w:val="28"/>
        </w:rPr>
        <w:t>2.1. Задачами рабочей группы являются прием документов</w:t>
      </w:r>
      <w:r w:rsidR="00A22128">
        <w:rPr>
          <w:sz w:val="28"/>
          <w:szCs w:val="28"/>
        </w:rPr>
        <w:t>,</w:t>
      </w:r>
      <w:r>
        <w:rPr>
          <w:sz w:val="28"/>
          <w:szCs w:val="28"/>
        </w:rPr>
        <w:t xml:space="preserve"> представленных кандидатами  в территориальную из</w:t>
      </w:r>
      <w:r w:rsidR="00335ED9">
        <w:rPr>
          <w:sz w:val="28"/>
          <w:szCs w:val="28"/>
        </w:rPr>
        <w:t xml:space="preserve">бирательную комиссию Михайловского </w:t>
      </w:r>
      <w:r>
        <w:rPr>
          <w:sz w:val="28"/>
          <w:szCs w:val="28"/>
        </w:rPr>
        <w:t xml:space="preserve"> района, организация проверки их соответствия требованиям Федерального закона, Кодекса, подготовка соответствующих проектов решений территориальной избирательной комиссии </w:t>
      </w:r>
      <w:r w:rsidR="00335ED9">
        <w:rPr>
          <w:sz w:val="28"/>
          <w:szCs w:val="28"/>
        </w:rPr>
        <w:t xml:space="preserve">Михайловского </w:t>
      </w:r>
      <w:r>
        <w:rPr>
          <w:sz w:val="28"/>
          <w:szCs w:val="28"/>
        </w:rPr>
        <w:t xml:space="preserve">района. </w:t>
      </w:r>
    </w:p>
    <w:p w:rsidR="00F259B4" w:rsidRDefault="00F259B4" w:rsidP="00F259B4">
      <w:pPr>
        <w:widowControl w:val="0"/>
        <w:autoSpaceDE w:val="0"/>
        <w:autoSpaceDN w:val="0"/>
        <w:adjustRightInd w:val="0"/>
        <w:spacing w:line="360" w:lineRule="auto"/>
        <w:ind w:firstLine="720"/>
        <w:jc w:val="both"/>
        <w:rPr>
          <w:sz w:val="28"/>
          <w:szCs w:val="28"/>
        </w:rPr>
      </w:pPr>
      <w:r>
        <w:rPr>
          <w:sz w:val="28"/>
          <w:szCs w:val="28"/>
        </w:rPr>
        <w:t>2.2. Для реализации этих задач рабочая группа:</w:t>
      </w:r>
    </w:p>
    <w:p w:rsidR="00F259B4" w:rsidRDefault="00F259B4" w:rsidP="00F259B4">
      <w:pPr>
        <w:widowControl w:val="0"/>
        <w:autoSpaceDE w:val="0"/>
        <w:autoSpaceDN w:val="0"/>
        <w:adjustRightInd w:val="0"/>
        <w:spacing w:line="360" w:lineRule="auto"/>
        <w:ind w:firstLine="709"/>
        <w:jc w:val="both"/>
        <w:rPr>
          <w:sz w:val="28"/>
          <w:szCs w:val="28"/>
        </w:rPr>
      </w:pPr>
      <w:r>
        <w:rPr>
          <w:sz w:val="28"/>
          <w:szCs w:val="28"/>
        </w:rPr>
        <w:t>принимает документы, представленные кандидатами при их выдвижении;</w:t>
      </w:r>
    </w:p>
    <w:p w:rsidR="00F259B4" w:rsidRDefault="00F259B4" w:rsidP="00F259B4">
      <w:pPr>
        <w:widowControl w:val="0"/>
        <w:autoSpaceDE w:val="0"/>
        <w:autoSpaceDN w:val="0"/>
        <w:adjustRightInd w:val="0"/>
        <w:spacing w:line="360" w:lineRule="auto"/>
        <w:ind w:firstLine="720"/>
        <w:jc w:val="both"/>
        <w:rPr>
          <w:sz w:val="28"/>
          <w:szCs w:val="28"/>
        </w:rPr>
      </w:pPr>
      <w:r>
        <w:rPr>
          <w:sz w:val="28"/>
          <w:szCs w:val="28"/>
        </w:rPr>
        <w:t xml:space="preserve">проверяет наличие документов, представленных в соответствии с требованиями Кодекса, и организует проверку достоверности сведений о </w:t>
      </w:r>
      <w:r>
        <w:rPr>
          <w:sz w:val="28"/>
          <w:szCs w:val="28"/>
        </w:rPr>
        <w:lastRenderedPageBreak/>
        <w:t xml:space="preserve">кандидатах на должность главы </w:t>
      </w:r>
      <w:proofErr w:type="spellStart"/>
      <w:r w:rsidR="00335ED9">
        <w:rPr>
          <w:sz w:val="28"/>
          <w:szCs w:val="28"/>
        </w:rPr>
        <w:t>Новошахтинского</w:t>
      </w:r>
      <w:proofErr w:type="spellEnd"/>
      <w:r w:rsidR="00335ED9">
        <w:rPr>
          <w:sz w:val="28"/>
          <w:szCs w:val="28"/>
        </w:rPr>
        <w:t xml:space="preserve"> городского </w:t>
      </w:r>
      <w:r>
        <w:rPr>
          <w:sz w:val="28"/>
          <w:szCs w:val="28"/>
        </w:rPr>
        <w:t xml:space="preserve">поселения;      </w:t>
      </w:r>
    </w:p>
    <w:p w:rsidR="00F259B4" w:rsidRDefault="00F259B4" w:rsidP="00F259B4">
      <w:pPr>
        <w:widowControl w:val="0"/>
        <w:autoSpaceDE w:val="0"/>
        <w:autoSpaceDN w:val="0"/>
        <w:adjustRightInd w:val="0"/>
        <w:spacing w:line="360" w:lineRule="auto"/>
        <w:ind w:firstLine="720"/>
        <w:jc w:val="both"/>
        <w:rPr>
          <w:sz w:val="28"/>
          <w:szCs w:val="28"/>
        </w:rPr>
      </w:pPr>
      <w:r>
        <w:rPr>
          <w:sz w:val="28"/>
          <w:szCs w:val="28"/>
        </w:rPr>
        <w:t xml:space="preserve"> принимает подписные  листы</w:t>
      </w:r>
      <w:r>
        <w:rPr>
          <w:sz w:val="28"/>
        </w:rPr>
        <w:t xml:space="preserve"> с подписями  избирателей, в поддержку выдвижения  кандидатов</w:t>
      </w:r>
      <w:r>
        <w:rPr>
          <w:sz w:val="28"/>
          <w:szCs w:val="28"/>
        </w:rPr>
        <w:t xml:space="preserve">  на должность главы </w:t>
      </w:r>
      <w:proofErr w:type="spellStart"/>
      <w:r w:rsidR="00335ED9">
        <w:rPr>
          <w:sz w:val="28"/>
          <w:szCs w:val="28"/>
        </w:rPr>
        <w:t>Новошахтинского</w:t>
      </w:r>
      <w:proofErr w:type="spellEnd"/>
      <w:r w:rsidR="00335ED9">
        <w:rPr>
          <w:sz w:val="28"/>
          <w:szCs w:val="28"/>
        </w:rPr>
        <w:t xml:space="preserve"> городского </w:t>
      </w:r>
      <w:r>
        <w:rPr>
          <w:sz w:val="28"/>
          <w:szCs w:val="28"/>
        </w:rPr>
        <w:t xml:space="preserve">поселения и передает их в Рабочую группу </w:t>
      </w:r>
      <w:r>
        <w:rPr>
          <w:sz w:val="28"/>
        </w:rPr>
        <w:t>по проверке достоверности подписей избирателей и данных об избирателях, поставивших свои подписи в поддержку выдвижения  кандидатов</w:t>
      </w:r>
      <w:r>
        <w:rPr>
          <w:sz w:val="28"/>
          <w:szCs w:val="28"/>
        </w:rPr>
        <w:t xml:space="preserve"> на должность главы</w:t>
      </w:r>
      <w:r w:rsidR="00335ED9">
        <w:rPr>
          <w:sz w:val="28"/>
          <w:szCs w:val="28"/>
        </w:rPr>
        <w:t xml:space="preserve"> </w:t>
      </w:r>
      <w:proofErr w:type="spellStart"/>
      <w:r w:rsidR="00335ED9">
        <w:rPr>
          <w:sz w:val="28"/>
          <w:szCs w:val="28"/>
        </w:rPr>
        <w:t>Новошахтинского</w:t>
      </w:r>
      <w:proofErr w:type="spellEnd"/>
      <w:r w:rsidR="00335ED9">
        <w:rPr>
          <w:sz w:val="28"/>
          <w:szCs w:val="28"/>
        </w:rPr>
        <w:t xml:space="preserve"> городского </w:t>
      </w:r>
      <w:r>
        <w:rPr>
          <w:sz w:val="28"/>
          <w:szCs w:val="28"/>
        </w:rPr>
        <w:t xml:space="preserve">  поселения;</w:t>
      </w:r>
    </w:p>
    <w:p w:rsidR="00F259B4" w:rsidRDefault="00F259B4" w:rsidP="00F259B4">
      <w:pPr>
        <w:widowControl w:val="0"/>
        <w:autoSpaceDE w:val="0"/>
        <w:autoSpaceDN w:val="0"/>
        <w:adjustRightInd w:val="0"/>
        <w:spacing w:line="360" w:lineRule="auto"/>
        <w:ind w:firstLine="720"/>
        <w:jc w:val="both"/>
        <w:rPr>
          <w:sz w:val="28"/>
          <w:szCs w:val="28"/>
        </w:rPr>
      </w:pPr>
      <w:r>
        <w:rPr>
          <w:sz w:val="28"/>
          <w:szCs w:val="28"/>
        </w:rPr>
        <w:t>принимает копии недостающих копий документов, представление которых предусмотрено частью 3(1) статьи 39 Избирательного кодекса Приморского края;</w:t>
      </w:r>
    </w:p>
    <w:p w:rsidR="00F259B4" w:rsidRDefault="00F259B4" w:rsidP="00F259B4">
      <w:pPr>
        <w:widowControl w:val="0"/>
        <w:autoSpaceDE w:val="0"/>
        <w:autoSpaceDN w:val="0"/>
        <w:adjustRightInd w:val="0"/>
        <w:spacing w:line="360" w:lineRule="auto"/>
        <w:ind w:firstLine="720"/>
        <w:jc w:val="both"/>
        <w:rPr>
          <w:sz w:val="28"/>
          <w:szCs w:val="28"/>
        </w:rPr>
      </w:pPr>
      <w:r>
        <w:rPr>
          <w:sz w:val="28"/>
          <w:szCs w:val="28"/>
        </w:rPr>
        <w:t xml:space="preserve">принимает уведомления об изменениях в </w:t>
      </w:r>
      <w:proofErr w:type="gramStart"/>
      <w:r>
        <w:rPr>
          <w:sz w:val="28"/>
          <w:szCs w:val="28"/>
        </w:rPr>
        <w:t>сведениях</w:t>
      </w:r>
      <w:proofErr w:type="gramEnd"/>
      <w:r>
        <w:rPr>
          <w:sz w:val="28"/>
          <w:szCs w:val="28"/>
        </w:rPr>
        <w:t xml:space="preserve"> о кандидате на должность главы </w:t>
      </w:r>
      <w:proofErr w:type="spellStart"/>
      <w:r w:rsidR="00335ED9">
        <w:rPr>
          <w:sz w:val="28"/>
          <w:szCs w:val="28"/>
        </w:rPr>
        <w:t>Новошахтинского</w:t>
      </w:r>
      <w:proofErr w:type="spellEnd"/>
      <w:r w:rsidR="00335ED9">
        <w:rPr>
          <w:sz w:val="28"/>
          <w:szCs w:val="28"/>
        </w:rPr>
        <w:t xml:space="preserve"> городского </w:t>
      </w:r>
      <w:r>
        <w:rPr>
          <w:sz w:val="28"/>
          <w:szCs w:val="28"/>
        </w:rPr>
        <w:t>поселения;</w:t>
      </w:r>
    </w:p>
    <w:p w:rsidR="00F259B4" w:rsidRDefault="00F259B4" w:rsidP="00F259B4">
      <w:pPr>
        <w:widowControl w:val="0"/>
        <w:autoSpaceDE w:val="0"/>
        <w:autoSpaceDN w:val="0"/>
        <w:adjustRightInd w:val="0"/>
        <w:spacing w:line="360" w:lineRule="auto"/>
        <w:ind w:firstLine="720"/>
        <w:jc w:val="both"/>
        <w:rPr>
          <w:sz w:val="28"/>
          <w:szCs w:val="28"/>
        </w:rPr>
      </w:pPr>
      <w:r>
        <w:rPr>
          <w:sz w:val="28"/>
          <w:szCs w:val="28"/>
        </w:rPr>
        <w:t>принимает документы, необходимые для регистрации уполномоченных представителей избирательных объединений, уполномоченных представителей кандидатов по финансовым вопросам;</w:t>
      </w:r>
    </w:p>
    <w:p w:rsidR="00F259B4" w:rsidRDefault="00F259B4" w:rsidP="00F259B4">
      <w:pPr>
        <w:widowControl w:val="0"/>
        <w:autoSpaceDE w:val="0"/>
        <w:autoSpaceDN w:val="0"/>
        <w:adjustRightInd w:val="0"/>
        <w:spacing w:line="360" w:lineRule="auto"/>
        <w:ind w:firstLine="720"/>
        <w:jc w:val="both"/>
        <w:rPr>
          <w:sz w:val="28"/>
          <w:szCs w:val="28"/>
        </w:rPr>
      </w:pPr>
      <w:r>
        <w:rPr>
          <w:sz w:val="28"/>
          <w:szCs w:val="28"/>
        </w:rPr>
        <w:t xml:space="preserve"> принимает документы для регистрации доверенных лиц избирательных объединений, кандидатов и выдает им удостоверения;</w:t>
      </w:r>
    </w:p>
    <w:p w:rsidR="00F259B4" w:rsidRDefault="00F259B4" w:rsidP="00F259B4">
      <w:pPr>
        <w:widowControl w:val="0"/>
        <w:autoSpaceDE w:val="0"/>
        <w:autoSpaceDN w:val="0"/>
        <w:adjustRightInd w:val="0"/>
        <w:spacing w:line="360" w:lineRule="auto"/>
        <w:ind w:firstLine="720"/>
        <w:jc w:val="both"/>
        <w:rPr>
          <w:sz w:val="28"/>
          <w:szCs w:val="28"/>
        </w:rPr>
      </w:pPr>
      <w:r>
        <w:rPr>
          <w:sz w:val="28"/>
          <w:szCs w:val="28"/>
        </w:rPr>
        <w:t xml:space="preserve"> обеспечивает подготовку к опубликованию сведений о выдвинутых кандидатах, представленных при их выдвижении в объёме, установленном решением территориальной избирательной комиссии </w:t>
      </w:r>
      <w:r w:rsidR="00335ED9">
        <w:rPr>
          <w:sz w:val="28"/>
          <w:szCs w:val="28"/>
        </w:rPr>
        <w:t xml:space="preserve"> Михайловского </w:t>
      </w:r>
      <w:r>
        <w:rPr>
          <w:sz w:val="28"/>
          <w:szCs w:val="28"/>
        </w:rPr>
        <w:t xml:space="preserve">района,    </w:t>
      </w:r>
    </w:p>
    <w:p w:rsidR="00F259B4" w:rsidRDefault="00F259B4" w:rsidP="00F259B4">
      <w:pPr>
        <w:widowControl w:val="0"/>
        <w:autoSpaceDE w:val="0"/>
        <w:autoSpaceDN w:val="0"/>
        <w:adjustRightInd w:val="0"/>
        <w:spacing w:line="360" w:lineRule="auto"/>
        <w:ind w:firstLine="720"/>
        <w:jc w:val="both"/>
        <w:rPr>
          <w:sz w:val="28"/>
          <w:szCs w:val="28"/>
        </w:rPr>
      </w:pPr>
      <w:r>
        <w:rPr>
          <w:sz w:val="28"/>
          <w:szCs w:val="28"/>
        </w:rPr>
        <w:t xml:space="preserve"> готовит проекты решений территориальной избирательной комиссии </w:t>
      </w:r>
      <w:r w:rsidR="00335ED9">
        <w:rPr>
          <w:sz w:val="28"/>
          <w:szCs w:val="28"/>
        </w:rPr>
        <w:t xml:space="preserve">Михайловского </w:t>
      </w:r>
      <w:r>
        <w:rPr>
          <w:sz w:val="28"/>
          <w:szCs w:val="28"/>
        </w:rPr>
        <w:t xml:space="preserve">района по направлениям деятельности рабочей группы; </w:t>
      </w:r>
    </w:p>
    <w:p w:rsidR="00F259B4" w:rsidRDefault="00F259B4" w:rsidP="00F259B4">
      <w:pPr>
        <w:widowControl w:val="0"/>
        <w:autoSpaceDE w:val="0"/>
        <w:autoSpaceDN w:val="0"/>
        <w:adjustRightInd w:val="0"/>
        <w:spacing w:line="360" w:lineRule="auto"/>
        <w:ind w:firstLine="720"/>
        <w:jc w:val="both"/>
        <w:rPr>
          <w:sz w:val="28"/>
          <w:szCs w:val="28"/>
        </w:rPr>
      </w:pPr>
      <w:r>
        <w:rPr>
          <w:sz w:val="28"/>
          <w:szCs w:val="28"/>
        </w:rPr>
        <w:t xml:space="preserve">принимает документы о назначении членов территориальной избирательной комиссии </w:t>
      </w:r>
      <w:r w:rsidR="00335ED9">
        <w:rPr>
          <w:sz w:val="28"/>
          <w:szCs w:val="28"/>
        </w:rPr>
        <w:t xml:space="preserve">Михайловского </w:t>
      </w:r>
      <w:r>
        <w:rPr>
          <w:sz w:val="28"/>
          <w:szCs w:val="28"/>
        </w:rPr>
        <w:t>района с правом совещательного голоса, назначенных кандидатами, и выдает им удостоверения;</w:t>
      </w:r>
    </w:p>
    <w:p w:rsidR="00F259B4" w:rsidRDefault="00F259B4" w:rsidP="00F259B4">
      <w:pPr>
        <w:widowControl w:val="0"/>
        <w:autoSpaceDE w:val="0"/>
        <w:autoSpaceDN w:val="0"/>
        <w:adjustRightInd w:val="0"/>
        <w:spacing w:line="360" w:lineRule="auto"/>
        <w:ind w:firstLine="720"/>
        <w:jc w:val="both"/>
        <w:rPr>
          <w:sz w:val="28"/>
          <w:szCs w:val="28"/>
        </w:rPr>
      </w:pPr>
      <w:r>
        <w:rPr>
          <w:sz w:val="28"/>
          <w:szCs w:val="28"/>
        </w:rPr>
        <w:t xml:space="preserve">готовит материалы, необходимые в случае обжалования решений территориальной избирательной комиссии </w:t>
      </w:r>
      <w:r w:rsidR="00335ED9">
        <w:rPr>
          <w:sz w:val="28"/>
          <w:szCs w:val="28"/>
        </w:rPr>
        <w:t xml:space="preserve">Михайловского </w:t>
      </w:r>
      <w:r>
        <w:rPr>
          <w:sz w:val="28"/>
          <w:szCs w:val="28"/>
        </w:rPr>
        <w:t>района об отказе в регистрации кандидатов;</w:t>
      </w:r>
    </w:p>
    <w:p w:rsidR="00F259B4" w:rsidRDefault="00F259B4" w:rsidP="00F259B4">
      <w:pPr>
        <w:widowControl w:val="0"/>
        <w:autoSpaceDE w:val="0"/>
        <w:autoSpaceDN w:val="0"/>
        <w:adjustRightInd w:val="0"/>
        <w:spacing w:line="360" w:lineRule="auto"/>
        <w:ind w:firstLine="720"/>
        <w:jc w:val="both"/>
        <w:rPr>
          <w:color w:val="FF0000"/>
          <w:sz w:val="28"/>
          <w:szCs w:val="28"/>
        </w:rPr>
      </w:pPr>
      <w:r>
        <w:rPr>
          <w:sz w:val="28"/>
          <w:szCs w:val="28"/>
        </w:rPr>
        <w:t xml:space="preserve">готовит для передачи в архив в установленном порядке и в </w:t>
      </w:r>
      <w:r>
        <w:rPr>
          <w:sz w:val="28"/>
          <w:szCs w:val="28"/>
        </w:rPr>
        <w:lastRenderedPageBreak/>
        <w:t xml:space="preserve">установленные законодательством сроки все документы, представляемые кандидатами в территориальную избирательную комиссию </w:t>
      </w:r>
      <w:r w:rsidR="00335ED9">
        <w:rPr>
          <w:sz w:val="28"/>
          <w:szCs w:val="28"/>
        </w:rPr>
        <w:t xml:space="preserve">Михайловского </w:t>
      </w:r>
      <w:r>
        <w:rPr>
          <w:sz w:val="28"/>
          <w:szCs w:val="28"/>
        </w:rPr>
        <w:t>района на этапе выдвижения и регистрации кандидатов.</w:t>
      </w:r>
    </w:p>
    <w:p w:rsidR="00F259B4" w:rsidRDefault="00F259B4" w:rsidP="00F259B4">
      <w:pPr>
        <w:widowControl w:val="0"/>
        <w:autoSpaceDE w:val="0"/>
        <w:autoSpaceDN w:val="0"/>
        <w:adjustRightInd w:val="0"/>
        <w:spacing w:line="360" w:lineRule="auto"/>
        <w:rPr>
          <w:sz w:val="28"/>
          <w:szCs w:val="28"/>
        </w:rPr>
      </w:pPr>
    </w:p>
    <w:p w:rsidR="00F259B4" w:rsidRDefault="00F259B4" w:rsidP="00F259B4">
      <w:pPr>
        <w:widowControl w:val="0"/>
        <w:autoSpaceDE w:val="0"/>
        <w:autoSpaceDN w:val="0"/>
        <w:adjustRightInd w:val="0"/>
        <w:spacing w:line="360" w:lineRule="auto"/>
        <w:ind w:firstLine="720"/>
        <w:jc w:val="center"/>
        <w:rPr>
          <w:b/>
          <w:sz w:val="28"/>
          <w:szCs w:val="28"/>
        </w:rPr>
      </w:pPr>
      <w:r>
        <w:rPr>
          <w:b/>
          <w:sz w:val="28"/>
          <w:szCs w:val="28"/>
        </w:rPr>
        <w:t xml:space="preserve">3. Порядок приема и проверки документов </w:t>
      </w:r>
    </w:p>
    <w:p w:rsidR="00F259B4" w:rsidRDefault="00F259B4" w:rsidP="00F259B4">
      <w:pPr>
        <w:pStyle w:val="-14"/>
        <w:rPr>
          <w:szCs w:val="28"/>
        </w:rPr>
      </w:pPr>
      <w:r>
        <w:t xml:space="preserve">3.1. Прием документов производится в срок с </w:t>
      </w:r>
      <w:r w:rsidR="00A22128">
        <w:t xml:space="preserve"> 05 марта 2015 </w:t>
      </w:r>
      <w:r>
        <w:t xml:space="preserve">года по </w:t>
      </w:r>
      <w:r w:rsidR="00A22128">
        <w:t xml:space="preserve">06 апреля </w:t>
      </w:r>
      <w:r>
        <w:t xml:space="preserve">2015 года в соответствии с внутренним трудовым распорядком и графиком работы, утвержденным решением  территориальной  избирательной  комиссии  </w:t>
      </w:r>
      <w:r w:rsidR="00335ED9">
        <w:t xml:space="preserve">Михайловского </w:t>
      </w:r>
      <w:r>
        <w:t xml:space="preserve">  района.</w:t>
      </w:r>
    </w:p>
    <w:p w:rsidR="00F259B4" w:rsidRDefault="00F259B4" w:rsidP="00F259B4">
      <w:pPr>
        <w:pStyle w:val="-14"/>
      </w:pPr>
      <w:r>
        <w:t>3.2. Прием документов, представленных кандидатом, осуществляется в его присутствии.</w:t>
      </w:r>
    </w:p>
    <w:p w:rsidR="00F259B4" w:rsidRDefault="00F259B4" w:rsidP="00F259B4">
      <w:pPr>
        <w:pStyle w:val="-14"/>
      </w:pPr>
      <w:r>
        <w:t>3.3. Выявленные в ходе приема незначительные недостатки (пропуск слов, орфографические ошибки и т.п.) по решению члена Рабочей группы, принимающего документы, могут быть устранены кандидатом, который заверяет каждое внесенное им исправление своей подписью.</w:t>
      </w:r>
    </w:p>
    <w:p w:rsidR="00F259B4" w:rsidRDefault="00F259B4" w:rsidP="00F259B4">
      <w:pPr>
        <w:pStyle w:val="-14"/>
      </w:pPr>
      <w:r>
        <w:t>Внесение в представленные документы изменений или исправлений, требующих решения уполномоченных органов избирательного объединения, выдвинувшего кандидата, в ходе проверки документов не допускается.</w:t>
      </w:r>
    </w:p>
    <w:p w:rsidR="00F259B4" w:rsidRDefault="00F259B4" w:rsidP="00F259B4">
      <w:pPr>
        <w:pStyle w:val="-14"/>
      </w:pPr>
      <w:r>
        <w:t>3.4. Прием документов, представленных кандидатом, оформляется справкой о приеме этих документов, подписанной членом Рабочей группы (приложения №№ 1-2,3-5). В справке перечисляются все принятые документы с указанием числа листов каждого из них. Дата составления справки является датой приема документов.</w:t>
      </w:r>
    </w:p>
    <w:p w:rsidR="00F259B4" w:rsidRDefault="00F259B4" w:rsidP="00F259B4">
      <w:pPr>
        <w:pStyle w:val="-14"/>
      </w:pPr>
      <w:r>
        <w:t>Справка составляется в двух экземплярах, один из которых вручается кандидату, а другой вместе с подлинниками документов хранится у руководителя Рабочей группы до опубликования общих результатов выборов.</w:t>
      </w:r>
    </w:p>
    <w:p w:rsidR="00F259B4" w:rsidRDefault="00F259B4" w:rsidP="00F259B4">
      <w:pPr>
        <w:pStyle w:val="14-15"/>
        <w:widowControl/>
      </w:pPr>
      <w:r>
        <w:t xml:space="preserve">3.5. На каждом листе принятых документов членом Рабочей группы проставляется регистрационный штамп с указанием входящего номера и    </w:t>
      </w:r>
      <w:r>
        <w:lastRenderedPageBreak/>
        <w:t xml:space="preserve">номера листа. Документы, необходимые для сверки с машиночитаемыми документами, ксерокопируются сразу после их представления.    </w:t>
      </w:r>
    </w:p>
    <w:p w:rsidR="00F259B4" w:rsidRDefault="00F259B4" w:rsidP="00F259B4">
      <w:pPr>
        <w:pStyle w:val="14-15"/>
        <w:widowControl/>
      </w:pPr>
      <w:r>
        <w:rPr>
          <w:rFonts w:ascii="Times New Roman CYR" w:hAnsi="Times New Roman CYR"/>
        </w:rPr>
        <w:t>3.6. </w:t>
      </w:r>
      <w:r>
        <w:t>Кандидаты представляют подписные листы с подписями избирателей в поддержку выдвижения кандидата для регистрации кандидатом на бумажном носителе и в машиночитаемом виде, а также иные необходимые для регистрации документы. Член Рабочей группы, принявший  документы для регистрации кандидата, выдает кандидату справку о приеме этих документов.</w:t>
      </w:r>
    </w:p>
    <w:p w:rsidR="00F259B4" w:rsidRDefault="00F259B4" w:rsidP="00F259B4">
      <w:pPr>
        <w:pStyle w:val="-14"/>
      </w:pPr>
      <w:r>
        <w:t xml:space="preserve"> 3.7. Документы, представленные на машиночитаемых носителях, распечатываются. Каждая страница распечатанного документа заверяется подписями кандидата и члена Рабочей группы.</w:t>
      </w:r>
    </w:p>
    <w:p w:rsidR="00F259B4" w:rsidRDefault="00F259B4" w:rsidP="00F259B4">
      <w:pPr>
        <w:pStyle w:val="-14"/>
      </w:pPr>
      <w:r>
        <w:t xml:space="preserve">3.8 Принятые документы регистрируются в журнале входящих документов территориальной избирательной комиссии  </w:t>
      </w:r>
      <w:r w:rsidR="00335ED9">
        <w:t xml:space="preserve">Михайловского </w:t>
      </w:r>
      <w:r>
        <w:t xml:space="preserve">района.  </w:t>
      </w:r>
    </w:p>
    <w:p w:rsidR="00F259B4" w:rsidRDefault="00F259B4" w:rsidP="00F259B4">
      <w:pPr>
        <w:spacing w:line="360" w:lineRule="auto"/>
        <w:jc w:val="center"/>
        <w:rPr>
          <w:color w:val="000000"/>
          <w:sz w:val="28"/>
        </w:rPr>
      </w:pPr>
    </w:p>
    <w:p w:rsidR="00F259B4" w:rsidRDefault="00F259B4" w:rsidP="00F259B4">
      <w:pPr>
        <w:jc w:val="center"/>
        <w:rPr>
          <w:b/>
          <w:color w:val="000000"/>
          <w:sz w:val="28"/>
        </w:rPr>
      </w:pPr>
      <w:r>
        <w:rPr>
          <w:b/>
          <w:color w:val="000000"/>
          <w:sz w:val="28"/>
        </w:rPr>
        <w:t>4. Организация проверки сведений содержащихся в представленных документах, данных о кандидатах на досрочных  выборах главы</w:t>
      </w:r>
      <w:r>
        <w:rPr>
          <w:b/>
          <w:sz w:val="28"/>
        </w:rPr>
        <w:t xml:space="preserve"> </w:t>
      </w:r>
      <w:proofErr w:type="spellStart"/>
      <w:r w:rsidR="00335ED9">
        <w:rPr>
          <w:b/>
          <w:sz w:val="28"/>
        </w:rPr>
        <w:t>Новошахтинского</w:t>
      </w:r>
      <w:proofErr w:type="spellEnd"/>
      <w:r w:rsidR="00335ED9">
        <w:rPr>
          <w:b/>
          <w:sz w:val="28"/>
        </w:rPr>
        <w:t xml:space="preserve"> городского </w:t>
      </w:r>
      <w:r>
        <w:rPr>
          <w:b/>
          <w:sz w:val="28"/>
        </w:rPr>
        <w:t xml:space="preserve">поселения </w:t>
      </w:r>
      <w:r w:rsidR="00335ED9">
        <w:rPr>
          <w:b/>
          <w:sz w:val="28"/>
        </w:rPr>
        <w:t xml:space="preserve">Михайловского </w:t>
      </w:r>
      <w:r>
        <w:rPr>
          <w:b/>
          <w:sz w:val="28"/>
        </w:rPr>
        <w:t>муниципального  района</w:t>
      </w:r>
      <w:r w:rsidR="00A22128">
        <w:rPr>
          <w:b/>
          <w:sz w:val="28"/>
        </w:rPr>
        <w:t xml:space="preserve"> Приморского края</w:t>
      </w:r>
      <w:r>
        <w:rPr>
          <w:b/>
          <w:color w:val="000000"/>
          <w:sz w:val="28"/>
        </w:rPr>
        <w:t>, а также других сведений, представляемых в соответствии с требованиями Федерального закона, Кодекса.</w:t>
      </w:r>
    </w:p>
    <w:p w:rsidR="00F259B4" w:rsidRDefault="00F259B4" w:rsidP="00F259B4">
      <w:pPr>
        <w:pStyle w:val="-14"/>
        <w:rPr>
          <w:color w:val="000000"/>
        </w:rPr>
      </w:pPr>
    </w:p>
    <w:p w:rsidR="00F259B4" w:rsidRDefault="00F259B4" w:rsidP="00F259B4">
      <w:pPr>
        <w:pStyle w:val="-14"/>
        <w:rPr>
          <w:color w:val="000000"/>
        </w:rPr>
      </w:pPr>
      <w:r>
        <w:rPr>
          <w:color w:val="000000"/>
        </w:rPr>
        <w:t xml:space="preserve">4.1. В целях проверки полноты и достоверности </w:t>
      </w:r>
      <w:r w:rsidR="002A7177">
        <w:rPr>
          <w:color w:val="000000"/>
        </w:rPr>
        <w:t xml:space="preserve"> </w:t>
      </w:r>
      <w:proofErr w:type="gramStart"/>
      <w:r>
        <w:rPr>
          <w:color w:val="000000"/>
        </w:rPr>
        <w:t>данных</w:t>
      </w:r>
      <w:proofErr w:type="gramEnd"/>
      <w:r>
        <w:rPr>
          <w:color w:val="000000"/>
        </w:rPr>
        <w:t xml:space="preserve"> о кандидатах представленные документы передаются на проверку в соответствующие органы.</w:t>
      </w:r>
    </w:p>
    <w:p w:rsidR="00F259B4" w:rsidRDefault="00F259B4" w:rsidP="00F259B4">
      <w:pPr>
        <w:pStyle w:val="-14"/>
        <w:ind w:firstLine="0"/>
        <w:rPr>
          <w:color w:val="000000"/>
        </w:rPr>
      </w:pPr>
    </w:p>
    <w:p w:rsidR="00F259B4" w:rsidRDefault="00F259B4" w:rsidP="00F259B4">
      <w:pPr>
        <w:pStyle w:val="14"/>
        <w:widowControl/>
      </w:pPr>
      <w:r>
        <w:rPr>
          <w:color w:val="000000"/>
        </w:rPr>
        <w:t xml:space="preserve">5. Порядок подготовки документов на заседание </w:t>
      </w:r>
      <w:r>
        <w:rPr>
          <w:color w:val="000000"/>
        </w:rPr>
        <w:br/>
        <w:t xml:space="preserve">территориальной избирательной комиссии </w:t>
      </w:r>
      <w:r w:rsidR="00335ED9">
        <w:rPr>
          <w:color w:val="000000"/>
        </w:rPr>
        <w:t xml:space="preserve">Михайловского </w:t>
      </w:r>
      <w:r>
        <w:rPr>
          <w:color w:val="000000"/>
        </w:rPr>
        <w:t>района</w:t>
      </w:r>
      <w:r>
        <w:t xml:space="preserve"> </w:t>
      </w:r>
    </w:p>
    <w:p w:rsidR="00F259B4" w:rsidRDefault="00F259B4" w:rsidP="00F259B4">
      <w:pPr>
        <w:spacing w:line="360" w:lineRule="auto"/>
        <w:jc w:val="center"/>
        <w:rPr>
          <w:b/>
        </w:rPr>
      </w:pPr>
    </w:p>
    <w:p w:rsidR="00F259B4" w:rsidRDefault="00F259B4" w:rsidP="00F259B4">
      <w:pPr>
        <w:pStyle w:val="14-15"/>
        <w:widowControl/>
        <w:rPr>
          <w:rFonts w:ascii="Times New Roman CYR" w:hAnsi="Times New Roman CYR"/>
          <w:spacing w:val="-4"/>
        </w:rPr>
      </w:pPr>
      <w:r>
        <w:rPr>
          <w:rFonts w:ascii="Times New Roman CYR" w:hAnsi="Times New Roman CYR"/>
          <w:spacing w:val="-4"/>
        </w:rPr>
        <w:t xml:space="preserve">5.1. Ответственность за подготовку для рассмотрения на заседаниях </w:t>
      </w:r>
      <w:r>
        <w:rPr>
          <w:color w:val="000000"/>
        </w:rPr>
        <w:t>территориальной</w:t>
      </w:r>
      <w:r>
        <w:rPr>
          <w:rFonts w:ascii="Times New Roman CYR" w:hAnsi="Times New Roman CYR"/>
          <w:spacing w:val="-4"/>
        </w:rPr>
        <w:t xml:space="preserve"> избирательной комиссии </w:t>
      </w:r>
      <w:r w:rsidR="00335ED9">
        <w:rPr>
          <w:rFonts w:ascii="Times New Roman CYR" w:hAnsi="Times New Roman CYR"/>
          <w:spacing w:val="-4"/>
        </w:rPr>
        <w:t xml:space="preserve">Михайловского </w:t>
      </w:r>
      <w:r>
        <w:rPr>
          <w:rFonts w:ascii="Times New Roman CYR" w:hAnsi="Times New Roman CYR"/>
          <w:spacing w:val="-4"/>
        </w:rPr>
        <w:t>района всех материалов, связанных с деятельностью рабочей группы, возлагается на ее руководителя.</w:t>
      </w:r>
    </w:p>
    <w:p w:rsidR="00F259B4" w:rsidRDefault="00F259B4" w:rsidP="00F259B4">
      <w:pPr>
        <w:pStyle w:val="14-15"/>
        <w:widowControl/>
        <w:rPr>
          <w:rFonts w:ascii="Times New Roman CYR" w:hAnsi="Times New Roman CYR"/>
        </w:rPr>
      </w:pPr>
      <w:r>
        <w:rPr>
          <w:rFonts w:ascii="Times New Roman CYR" w:hAnsi="Times New Roman CYR"/>
          <w:spacing w:val="-4"/>
        </w:rPr>
        <w:lastRenderedPageBreak/>
        <w:t xml:space="preserve">5.2. Член рабочей группы, принявший документы, обеспечивает своевременную подготовку проектов решений </w:t>
      </w:r>
      <w:r>
        <w:rPr>
          <w:color w:val="000000"/>
        </w:rPr>
        <w:t>территориальной</w:t>
      </w:r>
      <w:r>
        <w:rPr>
          <w:rFonts w:ascii="Times New Roman CYR" w:hAnsi="Times New Roman CYR"/>
          <w:spacing w:val="-4"/>
        </w:rPr>
        <w:t xml:space="preserve"> избирательной комиссии </w:t>
      </w:r>
      <w:r w:rsidR="00335ED9">
        <w:rPr>
          <w:rFonts w:ascii="Times New Roman CYR" w:hAnsi="Times New Roman CYR"/>
          <w:spacing w:val="-4"/>
        </w:rPr>
        <w:t xml:space="preserve">Михайловского </w:t>
      </w:r>
      <w:r>
        <w:rPr>
          <w:rFonts w:ascii="Times New Roman CYR" w:hAnsi="Times New Roman CYR"/>
          <w:spacing w:val="-4"/>
        </w:rPr>
        <w:t xml:space="preserve">района по всем принятым документам, представленными избирательными объединениями и готовит доклад на заседание. </w:t>
      </w:r>
    </w:p>
    <w:p w:rsidR="00F259B4" w:rsidRDefault="00F259B4" w:rsidP="00F259B4">
      <w:pPr>
        <w:pStyle w:val="14"/>
        <w:widowControl/>
        <w:rPr>
          <w:b w:val="0"/>
        </w:rPr>
      </w:pPr>
    </w:p>
    <w:p w:rsidR="00F259B4" w:rsidRDefault="00F259B4" w:rsidP="00F259B4">
      <w:pPr>
        <w:pStyle w:val="1"/>
        <w:spacing w:after="240" w:line="240" w:lineRule="auto"/>
        <w:jc w:val="center"/>
        <w:rPr>
          <w:b/>
          <w:sz w:val="28"/>
          <w:szCs w:val="28"/>
        </w:rPr>
      </w:pPr>
      <w:r>
        <w:rPr>
          <w:b/>
          <w:sz w:val="28"/>
          <w:szCs w:val="28"/>
        </w:rPr>
        <w:t>6. Хранение  документов, поступивших от кандидатов</w:t>
      </w:r>
    </w:p>
    <w:p w:rsidR="00F259B4" w:rsidRDefault="00F259B4" w:rsidP="00F259B4">
      <w:pPr>
        <w:pStyle w:val="1"/>
        <w:spacing w:after="240"/>
        <w:rPr>
          <w:b/>
          <w:sz w:val="28"/>
          <w:szCs w:val="28"/>
        </w:rPr>
      </w:pPr>
      <w:r>
        <w:rPr>
          <w:sz w:val="28"/>
          <w:szCs w:val="28"/>
        </w:rPr>
        <w:t xml:space="preserve">        .1. После опубликования общих результатов выборов  подлинные экземпляры документов, поступивших от кандидатов и избирательных объединений в установленном порядке, передаются руководителем рабочей группы на хранение в архив</w:t>
      </w:r>
      <w:r>
        <w:rPr>
          <w:b/>
          <w:color w:val="000000"/>
          <w:sz w:val="28"/>
          <w:szCs w:val="28"/>
        </w:rPr>
        <w:t xml:space="preserve"> </w:t>
      </w:r>
      <w:r>
        <w:rPr>
          <w:color w:val="000000"/>
          <w:sz w:val="28"/>
          <w:szCs w:val="28"/>
        </w:rPr>
        <w:t xml:space="preserve">территориальной </w:t>
      </w:r>
      <w:r>
        <w:rPr>
          <w:sz w:val="28"/>
          <w:szCs w:val="28"/>
        </w:rPr>
        <w:t xml:space="preserve">избирательной комиссии </w:t>
      </w:r>
      <w:r w:rsidR="00335ED9">
        <w:rPr>
          <w:sz w:val="28"/>
          <w:szCs w:val="28"/>
        </w:rPr>
        <w:t xml:space="preserve">Михайловского </w:t>
      </w:r>
      <w:r>
        <w:rPr>
          <w:sz w:val="28"/>
          <w:szCs w:val="28"/>
        </w:rPr>
        <w:t>района.</w:t>
      </w:r>
    </w:p>
    <w:p w:rsidR="00F259B4" w:rsidRDefault="00F259B4" w:rsidP="00F259B4">
      <w:pPr>
        <w:jc w:val="both"/>
        <w:rPr>
          <w:sz w:val="28"/>
        </w:rPr>
      </w:pPr>
    </w:p>
    <w:p w:rsidR="00F259B4" w:rsidRDefault="00F259B4" w:rsidP="00F259B4">
      <w:pPr>
        <w:widowControl w:val="0"/>
        <w:autoSpaceDE w:val="0"/>
        <w:autoSpaceDN w:val="0"/>
        <w:adjustRightInd w:val="0"/>
        <w:spacing w:line="360" w:lineRule="auto"/>
        <w:jc w:val="center"/>
        <w:rPr>
          <w:rFonts w:ascii="Times New Roman CYR" w:hAnsi="Times New Roman CYR"/>
        </w:rPr>
      </w:pPr>
      <w:r>
        <w:rPr>
          <w:rFonts w:ascii="Times New Roman CYR" w:hAnsi="Times New Roman CYR"/>
        </w:rPr>
        <w:t xml:space="preserve">                                                                                                 </w:t>
      </w:r>
    </w:p>
    <w:p w:rsidR="00F259B4" w:rsidRDefault="00F259B4" w:rsidP="00F259B4">
      <w:pPr>
        <w:widowControl w:val="0"/>
        <w:autoSpaceDE w:val="0"/>
        <w:autoSpaceDN w:val="0"/>
        <w:adjustRightInd w:val="0"/>
        <w:spacing w:line="360" w:lineRule="auto"/>
        <w:jc w:val="center"/>
        <w:rPr>
          <w:rFonts w:ascii="Times New Roman CYR" w:hAnsi="Times New Roman CYR"/>
        </w:rPr>
      </w:pPr>
    </w:p>
    <w:p w:rsidR="00F259B4" w:rsidRDefault="00F259B4" w:rsidP="00F259B4">
      <w:pPr>
        <w:widowControl w:val="0"/>
        <w:autoSpaceDE w:val="0"/>
        <w:autoSpaceDN w:val="0"/>
        <w:adjustRightInd w:val="0"/>
        <w:spacing w:line="360" w:lineRule="auto"/>
        <w:jc w:val="center"/>
        <w:rPr>
          <w:rFonts w:ascii="Times New Roman CYR" w:hAnsi="Times New Roman CYR"/>
        </w:rPr>
      </w:pPr>
    </w:p>
    <w:p w:rsidR="00F259B4" w:rsidRDefault="00F259B4" w:rsidP="00F259B4">
      <w:pPr>
        <w:widowControl w:val="0"/>
        <w:autoSpaceDE w:val="0"/>
        <w:autoSpaceDN w:val="0"/>
        <w:adjustRightInd w:val="0"/>
        <w:spacing w:line="360" w:lineRule="auto"/>
        <w:jc w:val="center"/>
        <w:rPr>
          <w:rFonts w:ascii="Times New Roman CYR" w:hAnsi="Times New Roman CYR"/>
        </w:rPr>
      </w:pPr>
    </w:p>
    <w:p w:rsidR="00F259B4" w:rsidRDefault="00F259B4" w:rsidP="00F259B4">
      <w:pPr>
        <w:widowControl w:val="0"/>
        <w:autoSpaceDE w:val="0"/>
        <w:autoSpaceDN w:val="0"/>
        <w:adjustRightInd w:val="0"/>
        <w:spacing w:line="360" w:lineRule="auto"/>
        <w:jc w:val="center"/>
        <w:rPr>
          <w:rFonts w:ascii="Times New Roman CYR" w:hAnsi="Times New Roman CYR"/>
        </w:rPr>
      </w:pPr>
    </w:p>
    <w:p w:rsidR="00F259B4" w:rsidRDefault="00F259B4" w:rsidP="00F259B4">
      <w:pPr>
        <w:widowControl w:val="0"/>
        <w:autoSpaceDE w:val="0"/>
        <w:autoSpaceDN w:val="0"/>
        <w:adjustRightInd w:val="0"/>
        <w:spacing w:line="360" w:lineRule="auto"/>
        <w:rPr>
          <w:rFonts w:ascii="Times New Roman CYR" w:hAnsi="Times New Roman CYR"/>
        </w:rPr>
      </w:pPr>
    </w:p>
    <w:p w:rsidR="00F259B4" w:rsidRDefault="00F259B4" w:rsidP="00F259B4">
      <w:pPr>
        <w:widowControl w:val="0"/>
        <w:autoSpaceDE w:val="0"/>
        <w:autoSpaceDN w:val="0"/>
        <w:adjustRightInd w:val="0"/>
        <w:spacing w:line="360" w:lineRule="auto"/>
        <w:rPr>
          <w:rFonts w:ascii="Times New Roman CYR" w:hAnsi="Times New Roman CYR"/>
        </w:rPr>
      </w:pPr>
    </w:p>
    <w:p w:rsidR="00F259B4" w:rsidRDefault="00F259B4" w:rsidP="00F259B4">
      <w:pPr>
        <w:widowControl w:val="0"/>
        <w:autoSpaceDE w:val="0"/>
        <w:autoSpaceDN w:val="0"/>
        <w:adjustRightInd w:val="0"/>
        <w:spacing w:line="360" w:lineRule="auto"/>
        <w:rPr>
          <w:rFonts w:ascii="Times New Roman CYR" w:hAnsi="Times New Roman CYR"/>
        </w:rPr>
      </w:pPr>
    </w:p>
    <w:p w:rsidR="00F259B4" w:rsidRDefault="00F259B4" w:rsidP="00F259B4">
      <w:pPr>
        <w:widowControl w:val="0"/>
        <w:autoSpaceDE w:val="0"/>
        <w:autoSpaceDN w:val="0"/>
        <w:adjustRightInd w:val="0"/>
        <w:spacing w:line="360" w:lineRule="auto"/>
        <w:rPr>
          <w:rFonts w:ascii="Times New Roman CYR" w:hAnsi="Times New Roman CYR"/>
        </w:rPr>
      </w:pPr>
    </w:p>
    <w:p w:rsidR="00F259B4" w:rsidRDefault="00F259B4" w:rsidP="00F259B4">
      <w:pPr>
        <w:widowControl w:val="0"/>
        <w:autoSpaceDE w:val="0"/>
        <w:autoSpaceDN w:val="0"/>
        <w:adjustRightInd w:val="0"/>
        <w:spacing w:line="360" w:lineRule="auto"/>
        <w:rPr>
          <w:rFonts w:ascii="Times New Roman CYR" w:hAnsi="Times New Roman CYR"/>
        </w:rPr>
      </w:pPr>
    </w:p>
    <w:p w:rsidR="00F259B4" w:rsidRDefault="00F259B4" w:rsidP="00F259B4">
      <w:pPr>
        <w:widowControl w:val="0"/>
        <w:autoSpaceDE w:val="0"/>
        <w:autoSpaceDN w:val="0"/>
        <w:adjustRightInd w:val="0"/>
        <w:spacing w:line="360" w:lineRule="auto"/>
        <w:rPr>
          <w:rFonts w:ascii="Times New Roman CYR" w:hAnsi="Times New Roman CYR"/>
        </w:rPr>
      </w:pPr>
    </w:p>
    <w:p w:rsidR="00F259B4" w:rsidRDefault="00F259B4" w:rsidP="00F259B4">
      <w:pPr>
        <w:widowControl w:val="0"/>
        <w:autoSpaceDE w:val="0"/>
        <w:autoSpaceDN w:val="0"/>
        <w:adjustRightInd w:val="0"/>
        <w:spacing w:line="360" w:lineRule="auto"/>
        <w:rPr>
          <w:rFonts w:ascii="Times New Roman CYR" w:hAnsi="Times New Roman CYR"/>
        </w:rPr>
      </w:pPr>
    </w:p>
    <w:p w:rsidR="00F259B4" w:rsidRDefault="00F259B4" w:rsidP="00F259B4">
      <w:pPr>
        <w:widowControl w:val="0"/>
        <w:autoSpaceDE w:val="0"/>
        <w:autoSpaceDN w:val="0"/>
        <w:adjustRightInd w:val="0"/>
        <w:spacing w:line="360" w:lineRule="auto"/>
        <w:rPr>
          <w:rFonts w:ascii="Times New Roman CYR" w:hAnsi="Times New Roman CYR"/>
        </w:rPr>
      </w:pPr>
    </w:p>
    <w:p w:rsidR="00F259B4" w:rsidRDefault="00F259B4" w:rsidP="00F259B4">
      <w:pPr>
        <w:widowControl w:val="0"/>
        <w:autoSpaceDE w:val="0"/>
        <w:autoSpaceDN w:val="0"/>
        <w:adjustRightInd w:val="0"/>
        <w:spacing w:line="360" w:lineRule="auto"/>
        <w:rPr>
          <w:rFonts w:ascii="Times New Roman CYR" w:hAnsi="Times New Roman CYR"/>
        </w:rPr>
      </w:pPr>
    </w:p>
    <w:p w:rsidR="00F259B4" w:rsidRDefault="00F259B4" w:rsidP="00F259B4">
      <w:pPr>
        <w:widowControl w:val="0"/>
        <w:autoSpaceDE w:val="0"/>
        <w:autoSpaceDN w:val="0"/>
        <w:adjustRightInd w:val="0"/>
        <w:spacing w:line="360" w:lineRule="auto"/>
        <w:rPr>
          <w:rFonts w:ascii="Times New Roman CYR" w:hAnsi="Times New Roman CYR"/>
        </w:rPr>
      </w:pPr>
    </w:p>
    <w:p w:rsidR="00F259B4" w:rsidRDefault="00F259B4" w:rsidP="00F259B4">
      <w:pPr>
        <w:widowControl w:val="0"/>
        <w:autoSpaceDE w:val="0"/>
        <w:autoSpaceDN w:val="0"/>
        <w:adjustRightInd w:val="0"/>
        <w:spacing w:line="360" w:lineRule="auto"/>
        <w:rPr>
          <w:rFonts w:ascii="Times New Roman CYR" w:hAnsi="Times New Roman CYR"/>
        </w:rPr>
      </w:pPr>
    </w:p>
    <w:p w:rsidR="00F259B4" w:rsidRDefault="00F259B4" w:rsidP="00F259B4">
      <w:pPr>
        <w:widowControl w:val="0"/>
        <w:autoSpaceDE w:val="0"/>
        <w:autoSpaceDN w:val="0"/>
        <w:adjustRightInd w:val="0"/>
        <w:spacing w:line="360" w:lineRule="auto"/>
        <w:rPr>
          <w:rFonts w:ascii="Times New Roman CYR" w:hAnsi="Times New Roman CYR"/>
        </w:rPr>
      </w:pPr>
    </w:p>
    <w:p w:rsidR="00F259B4" w:rsidRDefault="00F259B4" w:rsidP="00F259B4">
      <w:pPr>
        <w:widowControl w:val="0"/>
        <w:autoSpaceDE w:val="0"/>
        <w:autoSpaceDN w:val="0"/>
        <w:adjustRightInd w:val="0"/>
        <w:spacing w:line="360" w:lineRule="auto"/>
        <w:rPr>
          <w:rFonts w:ascii="Times New Roman CYR" w:hAnsi="Times New Roman CYR"/>
        </w:rPr>
      </w:pPr>
    </w:p>
    <w:p w:rsidR="00F259B4" w:rsidRDefault="00F259B4" w:rsidP="00F259B4">
      <w:pPr>
        <w:widowControl w:val="0"/>
        <w:autoSpaceDE w:val="0"/>
        <w:autoSpaceDN w:val="0"/>
        <w:adjustRightInd w:val="0"/>
        <w:spacing w:line="360" w:lineRule="auto"/>
        <w:rPr>
          <w:rFonts w:ascii="Times New Roman CYR" w:hAnsi="Times New Roman CYR"/>
        </w:rPr>
      </w:pPr>
    </w:p>
    <w:p w:rsidR="00F259B4" w:rsidRDefault="00F259B4" w:rsidP="00F259B4">
      <w:pPr>
        <w:widowControl w:val="0"/>
        <w:autoSpaceDE w:val="0"/>
        <w:autoSpaceDN w:val="0"/>
        <w:adjustRightInd w:val="0"/>
        <w:spacing w:line="360" w:lineRule="auto"/>
        <w:rPr>
          <w:rFonts w:ascii="Times New Roman CYR" w:hAnsi="Times New Roman CYR"/>
        </w:rPr>
      </w:pPr>
    </w:p>
    <w:p w:rsidR="00F259B4" w:rsidRDefault="00F259B4" w:rsidP="00F259B4">
      <w:pPr>
        <w:pStyle w:val="14"/>
        <w:ind w:left="4860"/>
        <w:rPr>
          <w:rFonts w:ascii="Times New Roman CYR" w:hAnsi="Times New Roman CYR"/>
          <w:b w:val="0"/>
          <w:sz w:val="16"/>
          <w:szCs w:val="16"/>
        </w:rPr>
      </w:pPr>
    </w:p>
    <w:p w:rsidR="00F259B4" w:rsidRDefault="00F259B4" w:rsidP="00F259B4">
      <w:pPr>
        <w:pStyle w:val="14"/>
        <w:ind w:left="4860"/>
        <w:rPr>
          <w:rFonts w:ascii="Times New Roman CYR" w:hAnsi="Times New Roman CYR"/>
          <w:b w:val="0"/>
          <w:sz w:val="16"/>
          <w:szCs w:val="16"/>
        </w:rPr>
      </w:pPr>
    </w:p>
    <w:p w:rsidR="00A22128" w:rsidRDefault="00A22128" w:rsidP="00F259B4">
      <w:pPr>
        <w:pStyle w:val="14"/>
        <w:ind w:left="4860"/>
        <w:rPr>
          <w:rFonts w:ascii="Times New Roman CYR" w:hAnsi="Times New Roman CYR"/>
          <w:b w:val="0"/>
          <w:sz w:val="16"/>
          <w:szCs w:val="16"/>
        </w:rPr>
      </w:pPr>
    </w:p>
    <w:p w:rsidR="00A22128" w:rsidRDefault="00A22128" w:rsidP="00F259B4">
      <w:pPr>
        <w:pStyle w:val="14"/>
        <w:ind w:left="4860"/>
        <w:rPr>
          <w:rFonts w:ascii="Times New Roman CYR" w:hAnsi="Times New Roman CYR"/>
          <w:b w:val="0"/>
          <w:sz w:val="16"/>
          <w:szCs w:val="16"/>
        </w:rPr>
      </w:pPr>
    </w:p>
    <w:p w:rsidR="00A22128" w:rsidRDefault="00A22128" w:rsidP="00F259B4">
      <w:pPr>
        <w:pStyle w:val="14"/>
        <w:ind w:left="4860"/>
        <w:rPr>
          <w:rFonts w:ascii="Times New Roman CYR" w:hAnsi="Times New Roman CYR"/>
          <w:b w:val="0"/>
          <w:sz w:val="16"/>
          <w:szCs w:val="16"/>
        </w:rPr>
      </w:pPr>
    </w:p>
    <w:p w:rsidR="00A22128" w:rsidRDefault="00A22128" w:rsidP="00F259B4">
      <w:pPr>
        <w:pStyle w:val="14"/>
        <w:ind w:left="4860"/>
        <w:rPr>
          <w:rFonts w:ascii="Times New Roman CYR" w:hAnsi="Times New Roman CYR"/>
          <w:b w:val="0"/>
          <w:sz w:val="16"/>
          <w:szCs w:val="16"/>
        </w:rPr>
      </w:pPr>
    </w:p>
    <w:p w:rsidR="00A22128" w:rsidRDefault="00A22128" w:rsidP="00F259B4">
      <w:pPr>
        <w:pStyle w:val="14"/>
        <w:ind w:left="4860"/>
        <w:rPr>
          <w:rFonts w:ascii="Times New Roman CYR" w:hAnsi="Times New Roman CYR"/>
          <w:b w:val="0"/>
          <w:sz w:val="16"/>
          <w:szCs w:val="16"/>
        </w:rPr>
      </w:pPr>
    </w:p>
    <w:p w:rsidR="00F259B4" w:rsidRPr="00F84908" w:rsidRDefault="00F259B4" w:rsidP="002A7177">
      <w:pPr>
        <w:pStyle w:val="14"/>
        <w:ind w:left="4860"/>
        <w:jc w:val="right"/>
        <w:rPr>
          <w:rFonts w:ascii="Times New Roman CYR" w:hAnsi="Times New Roman CYR"/>
          <w:b w:val="0"/>
          <w:sz w:val="18"/>
          <w:szCs w:val="18"/>
        </w:rPr>
      </w:pPr>
      <w:r w:rsidRPr="00F84908">
        <w:rPr>
          <w:rFonts w:ascii="Times New Roman CYR" w:hAnsi="Times New Roman CYR"/>
          <w:b w:val="0"/>
          <w:sz w:val="18"/>
          <w:szCs w:val="18"/>
        </w:rPr>
        <w:lastRenderedPageBreak/>
        <w:t>Приложение № 1</w:t>
      </w:r>
    </w:p>
    <w:p w:rsidR="00F259B4" w:rsidRPr="00F84908" w:rsidRDefault="00F259B4" w:rsidP="002A7177">
      <w:pPr>
        <w:pStyle w:val="14"/>
        <w:jc w:val="right"/>
        <w:rPr>
          <w:rFonts w:ascii="Times New Roman CYR" w:hAnsi="Times New Roman CYR"/>
          <w:b w:val="0"/>
          <w:sz w:val="18"/>
          <w:szCs w:val="18"/>
        </w:rPr>
      </w:pPr>
      <w:r w:rsidRPr="00F84908">
        <w:rPr>
          <w:rFonts w:ascii="Times New Roman CYR" w:hAnsi="Times New Roman CYR"/>
          <w:b w:val="0"/>
          <w:sz w:val="18"/>
          <w:szCs w:val="18"/>
        </w:rPr>
        <w:t>к ПОЛОЖЕНИЮ</w:t>
      </w:r>
      <w:r w:rsidR="00D146E3" w:rsidRPr="00F84908">
        <w:rPr>
          <w:rFonts w:ascii="Times New Roman CYR" w:hAnsi="Times New Roman CYR"/>
          <w:b w:val="0"/>
          <w:sz w:val="18"/>
          <w:szCs w:val="18"/>
        </w:rPr>
        <w:t xml:space="preserve"> о</w:t>
      </w:r>
      <w:r w:rsidRPr="00F84908">
        <w:rPr>
          <w:rFonts w:ascii="Times New Roman CYR" w:hAnsi="Times New Roman CYR"/>
          <w:b w:val="0"/>
          <w:sz w:val="18"/>
          <w:szCs w:val="18"/>
        </w:rPr>
        <w:t xml:space="preserve"> рабочей группе и порядке приема и проверки </w:t>
      </w:r>
      <w:r w:rsidR="00D146E3" w:rsidRPr="00F84908">
        <w:rPr>
          <w:rFonts w:ascii="Times New Roman CYR" w:hAnsi="Times New Roman CYR"/>
          <w:b w:val="0"/>
          <w:sz w:val="18"/>
          <w:szCs w:val="18"/>
        </w:rPr>
        <w:t>д</w:t>
      </w:r>
      <w:r w:rsidRPr="00F84908">
        <w:rPr>
          <w:rFonts w:ascii="Times New Roman CYR" w:hAnsi="Times New Roman CYR"/>
          <w:b w:val="0"/>
          <w:sz w:val="18"/>
          <w:szCs w:val="18"/>
        </w:rPr>
        <w:t>окументов,</w:t>
      </w:r>
      <w:r w:rsidR="00D146E3" w:rsidRPr="00F84908">
        <w:rPr>
          <w:rFonts w:ascii="Times New Roman CYR" w:hAnsi="Times New Roman CYR"/>
          <w:b w:val="0"/>
          <w:sz w:val="18"/>
          <w:szCs w:val="18"/>
        </w:rPr>
        <w:t xml:space="preserve"> </w:t>
      </w:r>
      <w:r w:rsidRPr="00F84908">
        <w:rPr>
          <w:rFonts w:ascii="Times New Roman CYR" w:hAnsi="Times New Roman CYR"/>
          <w:b w:val="0"/>
          <w:sz w:val="18"/>
          <w:szCs w:val="18"/>
        </w:rPr>
        <w:t xml:space="preserve">представляемых кандидатами в  территориальную </w:t>
      </w:r>
      <w:r w:rsidR="00D146E3" w:rsidRPr="00F84908">
        <w:rPr>
          <w:rFonts w:ascii="Times New Roman CYR" w:hAnsi="Times New Roman CYR"/>
          <w:b w:val="0"/>
          <w:sz w:val="18"/>
          <w:szCs w:val="18"/>
        </w:rPr>
        <w:t>и</w:t>
      </w:r>
      <w:r w:rsidRPr="00F84908">
        <w:rPr>
          <w:rFonts w:ascii="Times New Roman CYR" w:hAnsi="Times New Roman CYR"/>
          <w:b w:val="0"/>
          <w:sz w:val="18"/>
          <w:szCs w:val="18"/>
        </w:rPr>
        <w:t>з</w:t>
      </w:r>
      <w:r w:rsidR="00A22128" w:rsidRPr="00F84908">
        <w:rPr>
          <w:rFonts w:ascii="Times New Roman CYR" w:hAnsi="Times New Roman CYR"/>
          <w:b w:val="0"/>
          <w:sz w:val="18"/>
          <w:szCs w:val="18"/>
        </w:rPr>
        <w:t xml:space="preserve">бирательную комиссию Михайловского </w:t>
      </w:r>
      <w:r w:rsidRPr="00F84908">
        <w:rPr>
          <w:rFonts w:ascii="Times New Roman CYR" w:hAnsi="Times New Roman CYR"/>
          <w:b w:val="0"/>
          <w:sz w:val="18"/>
          <w:szCs w:val="18"/>
        </w:rPr>
        <w:t xml:space="preserve"> района </w:t>
      </w:r>
      <w:r w:rsidR="00D146E3" w:rsidRPr="00F84908">
        <w:rPr>
          <w:rFonts w:ascii="Times New Roman CYR" w:hAnsi="Times New Roman CYR"/>
          <w:b w:val="0"/>
          <w:sz w:val="18"/>
          <w:szCs w:val="18"/>
        </w:rPr>
        <w:t xml:space="preserve"> </w:t>
      </w:r>
      <w:r w:rsidRPr="00F84908">
        <w:rPr>
          <w:rFonts w:ascii="Times New Roman CYR" w:hAnsi="Times New Roman CYR"/>
          <w:b w:val="0"/>
          <w:sz w:val="18"/>
          <w:szCs w:val="18"/>
        </w:rPr>
        <w:t xml:space="preserve">в период избирательной кампании по досрочным выборам </w:t>
      </w:r>
      <w:r w:rsidR="00D146E3" w:rsidRPr="00F84908">
        <w:rPr>
          <w:rFonts w:ascii="Times New Roman CYR" w:hAnsi="Times New Roman CYR"/>
          <w:b w:val="0"/>
          <w:sz w:val="18"/>
          <w:szCs w:val="18"/>
        </w:rPr>
        <w:t xml:space="preserve"> </w:t>
      </w:r>
      <w:r w:rsidRPr="00F84908">
        <w:rPr>
          <w:rFonts w:ascii="Times New Roman CYR" w:hAnsi="Times New Roman CYR"/>
          <w:b w:val="0"/>
          <w:sz w:val="18"/>
          <w:szCs w:val="18"/>
        </w:rPr>
        <w:t xml:space="preserve">главы </w:t>
      </w:r>
      <w:proofErr w:type="spellStart"/>
      <w:r w:rsidR="00A22128" w:rsidRPr="00F84908">
        <w:rPr>
          <w:rFonts w:ascii="Times New Roman CYR" w:hAnsi="Times New Roman CYR"/>
          <w:b w:val="0"/>
          <w:sz w:val="18"/>
          <w:szCs w:val="18"/>
        </w:rPr>
        <w:t>Новошахтинского</w:t>
      </w:r>
      <w:proofErr w:type="spellEnd"/>
      <w:r w:rsidR="00A22128" w:rsidRPr="00F84908">
        <w:rPr>
          <w:rFonts w:ascii="Times New Roman CYR" w:hAnsi="Times New Roman CYR"/>
          <w:b w:val="0"/>
          <w:sz w:val="18"/>
          <w:szCs w:val="18"/>
        </w:rPr>
        <w:t xml:space="preserve"> городского </w:t>
      </w:r>
      <w:r w:rsidRPr="00F84908">
        <w:rPr>
          <w:rFonts w:ascii="Times New Roman CYR" w:hAnsi="Times New Roman CYR"/>
          <w:b w:val="0"/>
          <w:sz w:val="18"/>
          <w:szCs w:val="18"/>
        </w:rPr>
        <w:t xml:space="preserve">поселения,  </w:t>
      </w:r>
      <w:r w:rsidR="00D146E3" w:rsidRPr="00F84908">
        <w:rPr>
          <w:rFonts w:ascii="Times New Roman CYR" w:hAnsi="Times New Roman CYR"/>
          <w:b w:val="0"/>
          <w:sz w:val="18"/>
          <w:szCs w:val="18"/>
        </w:rPr>
        <w:t xml:space="preserve"> </w:t>
      </w:r>
      <w:r w:rsidRPr="00F84908">
        <w:rPr>
          <w:rFonts w:ascii="Times New Roman CYR" w:hAnsi="Times New Roman CYR"/>
          <w:b w:val="0"/>
          <w:sz w:val="18"/>
          <w:szCs w:val="18"/>
        </w:rPr>
        <w:t xml:space="preserve"> утвержденному  решением  территориальной   избирательной комиссии </w:t>
      </w:r>
      <w:r w:rsidR="00A22128" w:rsidRPr="00F84908">
        <w:rPr>
          <w:rFonts w:ascii="Times New Roman CYR" w:hAnsi="Times New Roman CYR"/>
          <w:b w:val="0"/>
          <w:sz w:val="18"/>
          <w:szCs w:val="18"/>
        </w:rPr>
        <w:t xml:space="preserve">Михайловского </w:t>
      </w:r>
      <w:r w:rsidRPr="00F84908">
        <w:rPr>
          <w:rFonts w:ascii="Times New Roman CYR" w:hAnsi="Times New Roman CYR"/>
          <w:b w:val="0"/>
          <w:sz w:val="18"/>
          <w:szCs w:val="18"/>
        </w:rPr>
        <w:t>района</w:t>
      </w:r>
    </w:p>
    <w:p w:rsidR="00F259B4" w:rsidRPr="00F84908" w:rsidRDefault="00A22128" w:rsidP="002A7177">
      <w:pPr>
        <w:pStyle w:val="14"/>
        <w:widowControl/>
        <w:ind w:left="5040"/>
        <w:jc w:val="right"/>
        <w:rPr>
          <w:rFonts w:ascii="Times New Roman CYR" w:hAnsi="Times New Roman CYR"/>
          <w:b w:val="0"/>
          <w:sz w:val="18"/>
          <w:szCs w:val="18"/>
        </w:rPr>
      </w:pPr>
      <w:r w:rsidRPr="00F84908">
        <w:rPr>
          <w:rFonts w:ascii="Times New Roman CYR" w:hAnsi="Times New Roman CYR"/>
          <w:b w:val="0"/>
          <w:sz w:val="18"/>
          <w:szCs w:val="18"/>
        </w:rPr>
        <w:t>от 02.03.2015 № 428/86</w:t>
      </w:r>
    </w:p>
    <w:p w:rsidR="00F259B4" w:rsidRDefault="00F259B4" w:rsidP="002A7177">
      <w:pPr>
        <w:pStyle w:val="14"/>
        <w:widowControl/>
        <w:ind w:left="5040"/>
        <w:jc w:val="right"/>
        <w:rPr>
          <w:rFonts w:ascii="Times New Roman CYR" w:hAnsi="Times New Roman CYR"/>
          <w:b w:val="0"/>
          <w:sz w:val="32"/>
        </w:rPr>
      </w:pPr>
    </w:p>
    <w:p w:rsidR="00F259B4" w:rsidRPr="00D146E3" w:rsidRDefault="00F259B4" w:rsidP="00F259B4">
      <w:pPr>
        <w:pStyle w:val="14"/>
        <w:widowControl/>
        <w:rPr>
          <w:rFonts w:ascii="Times New Roman CYR" w:hAnsi="Times New Roman CYR"/>
          <w:b w:val="0"/>
          <w:sz w:val="24"/>
          <w:szCs w:val="24"/>
        </w:rPr>
      </w:pPr>
      <w:r w:rsidRPr="00D146E3">
        <w:rPr>
          <w:rFonts w:ascii="Times New Roman CYR" w:hAnsi="Times New Roman CYR"/>
          <w:b w:val="0"/>
          <w:sz w:val="24"/>
          <w:szCs w:val="24"/>
        </w:rPr>
        <w:t>ТЕРРИТОРИАЛЬНАЯ ИЗБИРАТЕЛЬНАЯ КОМИССИЯ</w:t>
      </w:r>
    </w:p>
    <w:p w:rsidR="00F259B4" w:rsidRPr="00D146E3" w:rsidRDefault="00A22128" w:rsidP="00F259B4">
      <w:pPr>
        <w:pStyle w:val="14"/>
        <w:widowControl/>
        <w:rPr>
          <w:rFonts w:ascii="Times New Roman CYR" w:hAnsi="Times New Roman CYR"/>
          <w:b w:val="0"/>
          <w:sz w:val="24"/>
          <w:szCs w:val="24"/>
        </w:rPr>
      </w:pPr>
      <w:r w:rsidRPr="00D146E3">
        <w:rPr>
          <w:rFonts w:ascii="Times New Roman CYR" w:hAnsi="Times New Roman CYR"/>
          <w:b w:val="0"/>
          <w:sz w:val="24"/>
          <w:szCs w:val="24"/>
        </w:rPr>
        <w:t xml:space="preserve">МИХАЙЛОВСКОГО </w:t>
      </w:r>
      <w:r w:rsidR="00F259B4" w:rsidRPr="00D146E3">
        <w:rPr>
          <w:rFonts w:ascii="Times New Roman CYR" w:hAnsi="Times New Roman CYR"/>
          <w:b w:val="0"/>
          <w:sz w:val="24"/>
          <w:szCs w:val="24"/>
        </w:rPr>
        <w:t xml:space="preserve">РАЙОНА </w:t>
      </w:r>
    </w:p>
    <w:p w:rsidR="00A22128" w:rsidRPr="00D146E3" w:rsidRDefault="00A22128" w:rsidP="00F259B4">
      <w:pPr>
        <w:pStyle w:val="14"/>
        <w:widowControl/>
        <w:rPr>
          <w:rFonts w:ascii="Times New Roman CYR" w:hAnsi="Times New Roman CYR"/>
          <w:b w:val="0"/>
          <w:sz w:val="24"/>
          <w:szCs w:val="24"/>
        </w:rPr>
      </w:pPr>
    </w:p>
    <w:p w:rsidR="00F259B4" w:rsidRPr="00D146E3" w:rsidRDefault="00F259B4" w:rsidP="00F259B4">
      <w:pPr>
        <w:tabs>
          <w:tab w:val="left" w:pos="3660"/>
          <w:tab w:val="left" w:pos="3750"/>
          <w:tab w:val="left" w:pos="3828"/>
          <w:tab w:val="center" w:pos="4818"/>
        </w:tabs>
        <w:ind w:firstLine="567"/>
        <w:jc w:val="center"/>
        <w:rPr>
          <w:b/>
          <w:sz w:val="24"/>
          <w:szCs w:val="24"/>
        </w:rPr>
      </w:pPr>
      <w:r w:rsidRPr="00D146E3">
        <w:rPr>
          <w:rFonts w:ascii="Times New Roman CYR" w:hAnsi="Times New Roman CYR"/>
          <w:b/>
          <w:sz w:val="24"/>
          <w:szCs w:val="24"/>
        </w:rPr>
        <w:t>Справка</w:t>
      </w:r>
      <w:r w:rsidRPr="00D146E3">
        <w:rPr>
          <w:rFonts w:ascii="Times New Roman CYR" w:hAnsi="Times New Roman CYR"/>
          <w:b/>
          <w:sz w:val="24"/>
          <w:szCs w:val="24"/>
        </w:rPr>
        <w:br/>
      </w:r>
      <w:r w:rsidRPr="00D146E3">
        <w:rPr>
          <w:b/>
          <w:sz w:val="24"/>
          <w:szCs w:val="24"/>
        </w:rPr>
        <w:t xml:space="preserve">о приеме документов, представленных в территориальную избирательную комиссию </w:t>
      </w:r>
      <w:r w:rsidR="00A22128" w:rsidRPr="00D146E3">
        <w:rPr>
          <w:b/>
          <w:sz w:val="24"/>
          <w:szCs w:val="24"/>
        </w:rPr>
        <w:t xml:space="preserve">Михайловского </w:t>
      </w:r>
      <w:r w:rsidRPr="00D146E3">
        <w:rPr>
          <w:b/>
          <w:sz w:val="24"/>
          <w:szCs w:val="24"/>
        </w:rPr>
        <w:t xml:space="preserve">района для выдвижения  кандидата на досрочных выборах главы </w:t>
      </w:r>
      <w:proofErr w:type="spellStart"/>
      <w:r w:rsidR="00A22128" w:rsidRPr="00D146E3">
        <w:rPr>
          <w:b/>
          <w:sz w:val="24"/>
          <w:szCs w:val="24"/>
        </w:rPr>
        <w:t>Новошахтинского</w:t>
      </w:r>
      <w:proofErr w:type="spellEnd"/>
      <w:r w:rsidR="00A22128" w:rsidRPr="00D146E3">
        <w:rPr>
          <w:b/>
          <w:sz w:val="24"/>
          <w:szCs w:val="24"/>
        </w:rPr>
        <w:t xml:space="preserve"> городского поселения</w:t>
      </w:r>
      <w:r w:rsidR="00A22128" w:rsidRPr="00D146E3">
        <w:rPr>
          <w:b/>
          <w:sz w:val="24"/>
          <w:szCs w:val="24"/>
        </w:rPr>
        <w:t xml:space="preserve"> </w:t>
      </w:r>
      <w:r w:rsidR="00A22128" w:rsidRPr="00D146E3">
        <w:rPr>
          <w:b/>
          <w:sz w:val="24"/>
          <w:szCs w:val="24"/>
        </w:rPr>
        <w:t xml:space="preserve">  Михайловского муниципального района Приморского края,</w:t>
      </w:r>
      <w:r w:rsidRPr="00D146E3">
        <w:rPr>
          <w:b/>
          <w:sz w:val="24"/>
          <w:szCs w:val="24"/>
        </w:rPr>
        <w:t xml:space="preserve"> выдвинутого избирательным объединением</w:t>
      </w:r>
    </w:p>
    <w:p w:rsidR="00F259B4" w:rsidRPr="00D146E3" w:rsidRDefault="00F259B4" w:rsidP="00F259B4">
      <w:pPr>
        <w:ind w:firstLine="567"/>
        <w:jc w:val="center"/>
        <w:rPr>
          <w:b/>
          <w:sz w:val="24"/>
          <w:szCs w:val="24"/>
        </w:rPr>
      </w:pPr>
    </w:p>
    <w:p w:rsidR="00F259B4" w:rsidRPr="00D146E3" w:rsidRDefault="00F259B4" w:rsidP="00F259B4">
      <w:pPr>
        <w:rPr>
          <w:rFonts w:ascii="Times New Roman CYR" w:hAnsi="Times New Roman CYR"/>
          <w:sz w:val="24"/>
          <w:szCs w:val="24"/>
        </w:rPr>
      </w:pPr>
      <w:r w:rsidRPr="00D146E3">
        <w:rPr>
          <w:rFonts w:ascii="Times New Roman CYR" w:hAnsi="Times New Roman CYR"/>
          <w:sz w:val="24"/>
          <w:szCs w:val="24"/>
        </w:rPr>
        <w:t xml:space="preserve">    Настоящая справка выдана </w:t>
      </w:r>
    </w:p>
    <w:p w:rsidR="00F259B4" w:rsidRPr="00D146E3" w:rsidRDefault="00F259B4" w:rsidP="00D146E3">
      <w:pPr>
        <w:rPr>
          <w:rFonts w:ascii="Times New Roman CYR" w:hAnsi="Times New Roman CYR"/>
          <w:sz w:val="24"/>
          <w:szCs w:val="24"/>
        </w:rPr>
      </w:pPr>
      <w:r w:rsidRPr="00D146E3">
        <w:rPr>
          <w:rFonts w:ascii="Times New Roman CYR" w:hAnsi="Times New Roman CYR"/>
          <w:sz w:val="24"/>
          <w:szCs w:val="24"/>
        </w:rPr>
        <w:t>________________________________________________________________</w:t>
      </w:r>
      <w:r w:rsidRPr="00D146E3">
        <w:rPr>
          <w:sz w:val="24"/>
          <w:szCs w:val="24"/>
        </w:rPr>
        <w:br/>
        <w:t xml:space="preserve">                   </w:t>
      </w:r>
      <w:r w:rsidRPr="00D146E3">
        <w:rPr>
          <w:sz w:val="24"/>
          <w:szCs w:val="24"/>
        </w:rPr>
        <w:tab/>
        <w:t xml:space="preserve">            </w:t>
      </w:r>
      <w:r w:rsidRPr="00D146E3">
        <w:rPr>
          <w:rFonts w:ascii="Times New Roman CYR" w:hAnsi="Times New Roman CYR"/>
          <w:sz w:val="24"/>
          <w:szCs w:val="24"/>
        </w:rPr>
        <w:t>(фамилия, имя, отчество)</w:t>
      </w:r>
    </w:p>
    <w:p w:rsidR="00F259B4" w:rsidRPr="00D146E3" w:rsidRDefault="00F259B4" w:rsidP="00F259B4">
      <w:pPr>
        <w:jc w:val="both"/>
        <w:rPr>
          <w:rFonts w:ascii="Times New Roman CYR" w:hAnsi="Times New Roman CYR"/>
          <w:sz w:val="24"/>
          <w:szCs w:val="24"/>
        </w:rPr>
      </w:pPr>
      <w:r w:rsidRPr="00D146E3">
        <w:rPr>
          <w:rFonts w:ascii="Times New Roman CYR" w:hAnsi="Times New Roman CYR"/>
          <w:sz w:val="24"/>
          <w:szCs w:val="24"/>
        </w:rPr>
        <w:t>в том, что от него «____» ___________ 2015 года с ___ часов ___ минут до ____часов ___минут приняты следующие документы:</w:t>
      </w:r>
    </w:p>
    <w:tbl>
      <w:tblPr>
        <w:tblpPr w:leftFromText="180" w:rightFromText="180" w:vertAnchor="text" w:horzAnchor="margin" w:tblpXSpec="center" w:tblpY="184"/>
        <w:tblW w:w="10035" w:type="dxa"/>
        <w:tblLayout w:type="fixed"/>
        <w:tblLook w:val="01E0" w:firstRow="1" w:lastRow="1" w:firstColumn="1" w:lastColumn="1" w:noHBand="0" w:noVBand="0"/>
      </w:tblPr>
      <w:tblGrid>
        <w:gridCol w:w="648"/>
        <w:gridCol w:w="8110"/>
        <w:gridCol w:w="1277"/>
      </w:tblGrid>
      <w:tr w:rsidR="00F259B4" w:rsidRPr="00D146E3" w:rsidTr="00F259B4">
        <w:trPr>
          <w:trHeight w:val="537"/>
        </w:trPr>
        <w:tc>
          <w:tcPr>
            <w:tcW w:w="648" w:type="dxa"/>
            <w:vAlign w:val="center"/>
            <w:hideMark/>
          </w:tcPr>
          <w:p w:rsidR="00F259B4" w:rsidRPr="00D146E3" w:rsidRDefault="00F259B4">
            <w:pPr>
              <w:jc w:val="center"/>
              <w:rPr>
                <w:rFonts w:ascii="Times New Roman CYR" w:hAnsi="Times New Roman CYR"/>
                <w:sz w:val="24"/>
                <w:szCs w:val="24"/>
              </w:rPr>
            </w:pPr>
            <w:r w:rsidRPr="00D146E3">
              <w:rPr>
                <w:rFonts w:ascii="Times New Roman CYR" w:hAnsi="Times New Roman CYR"/>
                <w:sz w:val="24"/>
                <w:szCs w:val="24"/>
              </w:rPr>
              <w:t xml:space="preserve">№ </w:t>
            </w:r>
            <w:proofErr w:type="gramStart"/>
            <w:r w:rsidRPr="00D146E3">
              <w:rPr>
                <w:rFonts w:ascii="Times New Roman CYR" w:hAnsi="Times New Roman CYR"/>
                <w:sz w:val="24"/>
                <w:szCs w:val="24"/>
              </w:rPr>
              <w:t>п</w:t>
            </w:r>
            <w:proofErr w:type="gramEnd"/>
            <w:r w:rsidRPr="00D146E3">
              <w:rPr>
                <w:rFonts w:ascii="Times New Roman CYR" w:hAnsi="Times New Roman CYR"/>
                <w:sz w:val="24"/>
                <w:szCs w:val="24"/>
              </w:rPr>
              <w:t>/п</w:t>
            </w:r>
          </w:p>
        </w:tc>
        <w:tc>
          <w:tcPr>
            <w:tcW w:w="8107" w:type="dxa"/>
            <w:vAlign w:val="center"/>
            <w:hideMark/>
          </w:tcPr>
          <w:p w:rsidR="00F259B4" w:rsidRPr="00D146E3" w:rsidRDefault="00F259B4">
            <w:pPr>
              <w:jc w:val="center"/>
              <w:rPr>
                <w:rFonts w:ascii="Times New Roman CYR" w:hAnsi="Times New Roman CYR"/>
                <w:sz w:val="24"/>
                <w:szCs w:val="24"/>
              </w:rPr>
            </w:pPr>
            <w:r w:rsidRPr="00D146E3">
              <w:rPr>
                <w:rFonts w:ascii="Times New Roman CYR" w:hAnsi="Times New Roman CYR"/>
                <w:sz w:val="24"/>
                <w:szCs w:val="24"/>
              </w:rPr>
              <w:t>Список документов</w:t>
            </w:r>
          </w:p>
        </w:tc>
        <w:tc>
          <w:tcPr>
            <w:tcW w:w="1276" w:type="dxa"/>
            <w:vAlign w:val="center"/>
            <w:hideMark/>
          </w:tcPr>
          <w:p w:rsidR="00F259B4" w:rsidRPr="00D146E3" w:rsidRDefault="00F259B4">
            <w:pPr>
              <w:ind w:left="-108" w:right="-108"/>
              <w:jc w:val="center"/>
              <w:rPr>
                <w:sz w:val="24"/>
                <w:szCs w:val="24"/>
              </w:rPr>
            </w:pPr>
            <w:r w:rsidRPr="00D146E3">
              <w:rPr>
                <w:sz w:val="24"/>
                <w:szCs w:val="24"/>
              </w:rPr>
              <w:t>Количество листов</w:t>
            </w:r>
          </w:p>
        </w:tc>
      </w:tr>
      <w:tr w:rsidR="00F259B4" w:rsidRPr="00D146E3" w:rsidTr="00F259B4">
        <w:trPr>
          <w:trHeight w:val="144"/>
        </w:trPr>
        <w:tc>
          <w:tcPr>
            <w:tcW w:w="648" w:type="dxa"/>
          </w:tcPr>
          <w:p w:rsidR="00F259B4" w:rsidRPr="00D146E3" w:rsidRDefault="00F259B4" w:rsidP="001A49B0">
            <w:pPr>
              <w:numPr>
                <w:ilvl w:val="0"/>
                <w:numId w:val="1"/>
              </w:numPr>
              <w:spacing w:before="120"/>
              <w:ind w:hanging="720"/>
              <w:jc w:val="center"/>
              <w:rPr>
                <w:rFonts w:ascii="Times New Roman CYR" w:hAnsi="Times New Roman CYR"/>
                <w:sz w:val="24"/>
                <w:szCs w:val="24"/>
              </w:rPr>
            </w:pPr>
          </w:p>
        </w:tc>
        <w:tc>
          <w:tcPr>
            <w:tcW w:w="8107" w:type="dxa"/>
            <w:hideMark/>
          </w:tcPr>
          <w:p w:rsidR="00F259B4" w:rsidRPr="00D146E3" w:rsidRDefault="00F259B4">
            <w:pPr>
              <w:autoSpaceDE w:val="0"/>
              <w:autoSpaceDN w:val="0"/>
              <w:adjustRightInd w:val="0"/>
              <w:spacing w:before="120"/>
              <w:ind w:right="-108"/>
              <w:jc w:val="both"/>
              <w:rPr>
                <w:sz w:val="24"/>
                <w:szCs w:val="24"/>
                <w:vertAlign w:val="superscript"/>
              </w:rPr>
            </w:pPr>
            <w:r w:rsidRPr="00D146E3">
              <w:rPr>
                <w:sz w:val="24"/>
                <w:szCs w:val="24"/>
              </w:rPr>
              <w:t xml:space="preserve">Заявления  в письменной форме </w:t>
            </w:r>
            <w:r w:rsidRPr="00D146E3">
              <w:rPr>
                <w:bCs/>
                <w:sz w:val="24"/>
                <w:szCs w:val="24"/>
              </w:rPr>
              <w:t>кандидата</w:t>
            </w:r>
            <w:r w:rsidRPr="00D146E3">
              <w:rPr>
                <w:sz w:val="24"/>
                <w:szCs w:val="24"/>
              </w:rPr>
              <w:t xml:space="preserve"> о согласии баллотироваться </w:t>
            </w:r>
          </w:p>
        </w:tc>
        <w:tc>
          <w:tcPr>
            <w:tcW w:w="1276" w:type="dxa"/>
            <w:hideMark/>
          </w:tcPr>
          <w:p w:rsidR="00F259B4" w:rsidRPr="00D146E3" w:rsidRDefault="00F259B4">
            <w:pPr>
              <w:jc w:val="both"/>
              <w:rPr>
                <w:sz w:val="24"/>
                <w:szCs w:val="24"/>
              </w:rPr>
            </w:pPr>
            <w:r w:rsidRPr="00D146E3">
              <w:rPr>
                <w:sz w:val="24"/>
                <w:szCs w:val="24"/>
              </w:rPr>
              <w:t xml:space="preserve">на ____ </w:t>
            </w:r>
            <w:proofErr w:type="gramStart"/>
            <w:r w:rsidRPr="00D146E3">
              <w:rPr>
                <w:sz w:val="24"/>
                <w:szCs w:val="24"/>
              </w:rPr>
              <w:t>л</w:t>
            </w:r>
            <w:proofErr w:type="gramEnd"/>
            <w:r w:rsidRPr="00D146E3">
              <w:rPr>
                <w:sz w:val="24"/>
                <w:szCs w:val="24"/>
              </w:rPr>
              <w:t>.</w:t>
            </w:r>
          </w:p>
        </w:tc>
      </w:tr>
      <w:tr w:rsidR="00F259B4" w:rsidRPr="00D146E3" w:rsidTr="00F259B4">
        <w:trPr>
          <w:trHeight w:val="144"/>
        </w:trPr>
        <w:tc>
          <w:tcPr>
            <w:tcW w:w="648" w:type="dxa"/>
          </w:tcPr>
          <w:p w:rsidR="00F259B4" w:rsidRPr="00D146E3" w:rsidRDefault="00F259B4" w:rsidP="001A49B0">
            <w:pPr>
              <w:numPr>
                <w:ilvl w:val="0"/>
                <w:numId w:val="1"/>
              </w:numPr>
              <w:spacing w:before="120"/>
              <w:ind w:hanging="720"/>
              <w:jc w:val="center"/>
              <w:rPr>
                <w:rFonts w:ascii="Times New Roman CYR" w:hAnsi="Times New Roman CYR"/>
                <w:sz w:val="24"/>
                <w:szCs w:val="24"/>
              </w:rPr>
            </w:pPr>
          </w:p>
        </w:tc>
        <w:tc>
          <w:tcPr>
            <w:tcW w:w="8107" w:type="dxa"/>
            <w:hideMark/>
          </w:tcPr>
          <w:p w:rsidR="00F259B4" w:rsidRPr="00D146E3" w:rsidRDefault="00F259B4">
            <w:pPr>
              <w:spacing w:before="120"/>
              <w:jc w:val="both"/>
              <w:rPr>
                <w:sz w:val="24"/>
                <w:szCs w:val="24"/>
              </w:rPr>
            </w:pPr>
            <w:r w:rsidRPr="00D146E3">
              <w:rPr>
                <w:sz w:val="24"/>
                <w:szCs w:val="24"/>
              </w:rPr>
              <w:t>Копия устава общественного объединения, заверенная постоянно действующим руководящим органом общественного объединения</w:t>
            </w:r>
          </w:p>
        </w:tc>
        <w:tc>
          <w:tcPr>
            <w:tcW w:w="1276" w:type="dxa"/>
          </w:tcPr>
          <w:p w:rsidR="00F259B4" w:rsidRPr="00D146E3" w:rsidRDefault="00F259B4">
            <w:pPr>
              <w:jc w:val="both"/>
              <w:rPr>
                <w:sz w:val="24"/>
                <w:szCs w:val="24"/>
              </w:rPr>
            </w:pPr>
          </w:p>
          <w:p w:rsidR="00F259B4" w:rsidRPr="00D146E3" w:rsidRDefault="00F259B4">
            <w:pPr>
              <w:jc w:val="both"/>
              <w:rPr>
                <w:sz w:val="24"/>
                <w:szCs w:val="24"/>
              </w:rPr>
            </w:pPr>
            <w:r w:rsidRPr="00D146E3">
              <w:rPr>
                <w:sz w:val="24"/>
                <w:szCs w:val="24"/>
              </w:rPr>
              <w:t xml:space="preserve">на ____ </w:t>
            </w:r>
            <w:proofErr w:type="gramStart"/>
            <w:r w:rsidRPr="00D146E3">
              <w:rPr>
                <w:sz w:val="24"/>
                <w:szCs w:val="24"/>
              </w:rPr>
              <w:t>л</w:t>
            </w:r>
            <w:proofErr w:type="gramEnd"/>
            <w:r w:rsidRPr="00D146E3">
              <w:rPr>
                <w:sz w:val="24"/>
                <w:szCs w:val="24"/>
              </w:rPr>
              <w:t>.</w:t>
            </w:r>
          </w:p>
        </w:tc>
      </w:tr>
      <w:tr w:rsidR="00F259B4" w:rsidRPr="00D146E3" w:rsidTr="00F259B4">
        <w:trPr>
          <w:trHeight w:val="144"/>
        </w:trPr>
        <w:tc>
          <w:tcPr>
            <w:tcW w:w="648" w:type="dxa"/>
          </w:tcPr>
          <w:p w:rsidR="00F259B4" w:rsidRPr="00D146E3" w:rsidRDefault="00F259B4" w:rsidP="001A49B0">
            <w:pPr>
              <w:numPr>
                <w:ilvl w:val="0"/>
                <w:numId w:val="1"/>
              </w:numPr>
              <w:spacing w:before="120"/>
              <w:ind w:hanging="720"/>
              <w:jc w:val="center"/>
              <w:rPr>
                <w:rFonts w:ascii="Times New Roman CYR" w:hAnsi="Times New Roman CYR"/>
                <w:sz w:val="24"/>
                <w:szCs w:val="24"/>
              </w:rPr>
            </w:pPr>
          </w:p>
        </w:tc>
        <w:tc>
          <w:tcPr>
            <w:tcW w:w="8107" w:type="dxa"/>
            <w:hideMark/>
          </w:tcPr>
          <w:p w:rsidR="00F259B4" w:rsidRPr="00D146E3" w:rsidRDefault="00F259B4">
            <w:pPr>
              <w:spacing w:before="120"/>
              <w:jc w:val="both"/>
              <w:rPr>
                <w:sz w:val="24"/>
                <w:szCs w:val="24"/>
              </w:rPr>
            </w:pPr>
            <w:r w:rsidRPr="00D146E3">
              <w:rPr>
                <w:bCs/>
                <w:sz w:val="24"/>
                <w:szCs w:val="24"/>
              </w:rPr>
              <w:t>Заверенная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p>
        </w:tc>
        <w:tc>
          <w:tcPr>
            <w:tcW w:w="1276" w:type="dxa"/>
          </w:tcPr>
          <w:p w:rsidR="00F259B4" w:rsidRPr="00D146E3" w:rsidRDefault="00F259B4">
            <w:pPr>
              <w:jc w:val="both"/>
              <w:rPr>
                <w:sz w:val="24"/>
                <w:szCs w:val="24"/>
              </w:rPr>
            </w:pPr>
          </w:p>
          <w:p w:rsidR="00F259B4" w:rsidRPr="00D146E3" w:rsidRDefault="00F259B4">
            <w:pPr>
              <w:jc w:val="both"/>
              <w:rPr>
                <w:sz w:val="24"/>
                <w:szCs w:val="24"/>
              </w:rPr>
            </w:pPr>
          </w:p>
          <w:p w:rsidR="00F259B4" w:rsidRPr="00D146E3" w:rsidRDefault="00F259B4">
            <w:pPr>
              <w:jc w:val="both"/>
              <w:rPr>
                <w:sz w:val="24"/>
                <w:szCs w:val="24"/>
              </w:rPr>
            </w:pPr>
          </w:p>
          <w:p w:rsidR="00F259B4" w:rsidRPr="00D146E3" w:rsidRDefault="00F259B4">
            <w:pPr>
              <w:jc w:val="both"/>
              <w:rPr>
                <w:sz w:val="24"/>
                <w:szCs w:val="24"/>
              </w:rPr>
            </w:pPr>
            <w:r w:rsidRPr="00D146E3">
              <w:rPr>
                <w:sz w:val="24"/>
                <w:szCs w:val="24"/>
              </w:rPr>
              <w:t xml:space="preserve">на ____ </w:t>
            </w:r>
            <w:proofErr w:type="gramStart"/>
            <w:r w:rsidRPr="00D146E3">
              <w:rPr>
                <w:sz w:val="24"/>
                <w:szCs w:val="24"/>
              </w:rPr>
              <w:t>л</w:t>
            </w:r>
            <w:proofErr w:type="gramEnd"/>
          </w:p>
        </w:tc>
      </w:tr>
      <w:tr w:rsidR="00F259B4" w:rsidRPr="00D146E3" w:rsidTr="00F259B4">
        <w:trPr>
          <w:trHeight w:val="144"/>
        </w:trPr>
        <w:tc>
          <w:tcPr>
            <w:tcW w:w="648" w:type="dxa"/>
          </w:tcPr>
          <w:p w:rsidR="00F259B4" w:rsidRPr="00D146E3" w:rsidRDefault="00F259B4" w:rsidP="001A49B0">
            <w:pPr>
              <w:numPr>
                <w:ilvl w:val="0"/>
                <w:numId w:val="1"/>
              </w:numPr>
              <w:spacing w:before="120"/>
              <w:ind w:hanging="720"/>
              <w:jc w:val="center"/>
              <w:rPr>
                <w:rFonts w:ascii="Times New Roman CYR" w:hAnsi="Times New Roman CYR"/>
                <w:sz w:val="24"/>
                <w:szCs w:val="24"/>
              </w:rPr>
            </w:pPr>
          </w:p>
        </w:tc>
        <w:tc>
          <w:tcPr>
            <w:tcW w:w="8107" w:type="dxa"/>
            <w:hideMark/>
          </w:tcPr>
          <w:p w:rsidR="00F259B4" w:rsidRPr="00D146E3" w:rsidRDefault="00F259B4">
            <w:pPr>
              <w:spacing w:before="120"/>
              <w:jc w:val="both"/>
              <w:rPr>
                <w:sz w:val="24"/>
                <w:szCs w:val="24"/>
              </w:rPr>
            </w:pPr>
            <w:proofErr w:type="gramStart"/>
            <w:r w:rsidRPr="00D146E3">
              <w:rPr>
                <w:sz w:val="24"/>
                <w:szCs w:val="24"/>
              </w:rPr>
              <w:t>Решение съезда политической партии (конференции или общего собрания ее регионального отделения) – соответствующего органа политической партии, ее регионального отделения), о выдвижении кандидата</w:t>
            </w:r>
            <w:proofErr w:type="gramEnd"/>
          </w:p>
        </w:tc>
        <w:tc>
          <w:tcPr>
            <w:tcW w:w="1276" w:type="dxa"/>
          </w:tcPr>
          <w:p w:rsidR="00F259B4" w:rsidRPr="00D146E3" w:rsidRDefault="00F259B4">
            <w:pPr>
              <w:jc w:val="both"/>
              <w:rPr>
                <w:sz w:val="24"/>
                <w:szCs w:val="24"/>
              </w:rPr>
            </w:pPr>
          </w:p>
          <w:p w:rsidR="00F259B4" w:rsidRPr="00D146E3" w:rsidRDefault="00F259B4">
            <w:pPr>
              <w:jc w:val="both"/>
              <w:rPr>
                <w:sz w:val="24"/>
                <w:szCs w:val="24"/>
              </w:rPr>
            </w:pPr>
          </w:p>
          <w:p w:rsidR="00F259B4" w:rsidRPr="00D146E3" w:rsidRDefault="00F259B4">
            <w:pPr>
              <w:jc w:val="both"/>
              <w:rPr>
                <w:sz w:val="24"/>
                <w:szCs w:val="24"/>
              </w:rPr>
            </w:pPr>
            <w:r w:rsidRPr="00D146E3">
              <w:rPr>
                <w:sz w:val="24"/>
                <w:szCs w:val="24"/>
              </w:rPr>
              <w:t xml:space="preserve">на ____ </w:t>
            </w:r>
            <w:proofErr w:type="gramStart"/>
            <w:r w:rsidRPr="00D146E3">
              <w:rPr>
                <w:sz w:val="24"/>
                <w:szCs w:val="24"/>
              </w:rPr>
              <w:t>л</w:t>
            </w:r>
            <w:proofErr w:type="gramEnd"/>
          </w:p>
        </w:tc>
      </w:tr>
      <w:tr w:rsidR="00F259B4" w:rsidRPr="00D146E3" w:rsidTr="00F259B4">
        <w:trPr>
          <w:trHeight w:val="144"/>
        </w:trPr>
        <w:tc>
          <w:tcPr>
            <w:tcW w:w="648" w:type="dxa"/>
          </w:tcPr>
          <w:p w:rsidR="00F259B4" w:rsidRPr="00D146E3" w:rsidRDefault="00F259B4" w:rsidP="001A49B0">
            <w:pPr>
              <w:numPr>
                <w:ilvl w:val="0"/>
                <w:numId w:val="1"/>
              </w:numPr>
              <w:spacing w:before="120"/>
              <w:ind w:hanging="720"/>
              <w:jc w:val="center"/>
              <w:rPr>
                <w:rFonts w:ascii="Times New Roman CYR" w:hAnsi="Times New Roman CYR"/>
                <w:sz w:val="24"/>
                <w:szCs w:val="24"/>
              </w:rPr>
            </w:pPr>
          </w:p>
        </w:tc>
        <w:tc>
          <w:tcPr>
            <w:tcW w:w="8107" w:type="dxa"/>
            <w:hideMark/>
          </w:tcPr>
          <w:p w:rsidR="00F259B4" w:rsidRPr="00D146E3" w:rsidRDefault="00F259B4">
            <w:pPr>
              <w:spacing w:before="120"/>
              <w:jc w:val="both"/>
              <w:rPr>
                <w:sz w:val="24"/>
                <w:szCs w:val="24"/>
              </w:rPr>
            </w:pPr>
            <w:r w:rsidRPr="00D146E3">
              <w:rPr>
                <w:sz w:val="24"/>
                <w:szCs w:val="24"/>
              </w:rPr>
              <w:t>Докумен</w:t>
            </w:r>
            <w:proofErr w:type="gramStart"/>
            <w:r w:rsidRPr="00D146E3">
              <w:rPr>
                <w:sz w:val="24"/>
                <w:szCs w:val="24"/>
              </w:rPr>
              <w:t>т(</w:t>
            </w:r>
            <w:proofErr w:type="gramEnd"/>
            <w:r w:rsidRPr="00D146E3">
              <w:rPr>
                <w:sz w:val="24"/>
                <w:szCs w:val="24"/>
              </w:rPr>
              <w:t>ы), подтверждающие согласование с соответствующим органом политической партии выдвигаемой кандидатуры, если такое согласование предусмотрено уставом политической партии</w:t>
            </w:r>
          </w:p>
        </w:tc>
        <w:tc>
          <w:tcPr>
            <w:tcW w:w="1276" w:type="dxa"/>
          </w:tcPr>
          <w:p w:rsidR="00F259B4" w:rsidRPr="00D146E3" w:rsidRDefault="00F259B4">
            <w:pPr>
              <w:jc w:val="both"/>
              <w:rPr>
                <w:sz w:val="24"/>
                <w:szCs w:val="24"/>
              </w:rPr>
            </w:pPr>
          </w:p>
          <w:p w:rsidR="00F259B4" w:rsidRPr="00D146E3" w:rsidRDefault="00F259B4">
            <w:pPr>
              <w:jc w:val="both"/>
              <w:rPr>
                <w:sz w:val="24"/>
                <w:szCs w:val="24"/>
              </w:rPr>
            </w:pPr>
          </w:p>
          <w:p w:rsidR="00F259B4" w:rsidRPr="00D146E3" w:rsidRDefault="00F259B4">
            <w:pPr>
              <w:jc w:val="both"/>
              <w:rPr>
                <w:sz w:val="24"/>
                <w:szCs w:val="24"/>
              </w:rPr>
            </w:pPr>
            <w:r w:rsidRPr="00D146E3">
              <w:rPr>
                <w:sz w:val="24"/>
                <w:szCs w:val="24"/>
              </w:rPr>
              <w:t xml:space="preserve">на ____ </w:t>
            </w:r>
            <w:proofErr w:type="gramStart"/>
            <w:r w:rsidRPr="00D146E3">
              <w:rPr>
                <w:sz w:val="24"/>
                <w:szCs w:val="24"/>
              </w:rPr>
              <w:t>л</w:t>
            </w:r>
            <w:proofErr w:type="gramEnd"/>
            <w:r w:rsidRPr="00D146E3">
              <w:rPr>
                <w:sz w:val="24"/>
                <w:szCs w:val="24"/>
              </w:rPr>
              <w:t>.</w:t>
            </w:r>
          </w:p>
          <w:p w:rsidR="00F259B4" w:rsidRPr="00D146E3" w:rsidRDefault="00F259B4">
            <w:pPr>
              <w:jc w:val="both"/>
              <w:rPr>
                <w:sz w:val="24"/>
                <w:szCs w:val="24"/>
              </w:rPr>
            </w:pPr>
          </w:p>
        </w:tc>
      </w:tr>
      <w:tr w:rsidR="00F259B4" w:rsidRPr="00D146E3" w:rsidTr="00F259B4">
        <w:trPr>
          <w:trHeight w:val="144"/>
        </w:trPr>
        <w:tc>
          <w:tcPr>
            <w:tcW w:w="648" w:type="dxa"/>
          </w:tcPr>
          <w:p w:rsidR="00F259B4" w:rsidRPr="00D146E3" w:rsidRDefault="00F259B4" w:rsidP="001A49B0">
            <w:pPr>
              <w:numPr>
                <w:ilvl w:val="0"/>
                <w:numId w:val="1"/>
              </w:numPr>
              <w:spacing w:before="120"/>
              <w:ind w:hanging="720"/>
              <w:jc w:val="center"/>
              <w:rPr>
                <w:rFonts w:ascii="Times New Roman CYR" w:hAnsi="Times New Roman CYR"/>
                <w:sz w:val="24"/>
                <w:szCs w:val="24"/>
              </w:rPr>
            </w:pPr>
          </w:p>
        </w:tc>
        <w:tc>
          <w:tcPr>
            <w:tcW w:w="8107" w:type="dxa"/>
            <w:hideMark/>
          </w:tcPr>
          <w:p w:rsidR="00F259B4" w:rsidRPr="00D146E3" w:rsidRDefault="00F259B4">
            <w:pPr>
              <w:spacing w:before="120"/>
              <w:jc w:val="both"/>
              <w:rPr>
                <w:sz w:val="24"/>
                <w:szCs w:val="24"/>
              </w:rPr>
            </w:pPr>
            <w:r w:rsidRPr="00D146E3">
              <w:rPr>
                <w:sz w:val="24"/>
                <w:szCs w:val="24"/>
              </w:rPr>
              <w:t>Копии страниц паспорта, определенных постановлением Центральной избирательной комиссии Российской Федерации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либо копия документа, заменяющего паспорт гражданина</w:t>
            </w:r>
          </w:p>
        </w:tc>
        <w:tc>
          <w:tcPr>
            <w:tcW w:w="1276" w:type="dxa"/>
            <w:hideMark/>
          </w:tcPr>
          <w:p w:rsidR="00F259B4" w:rsidRPr="00D146E3" w:rsidRDefault="00F259B4">
            <w:pPr>
              <w:jc w:val="both"/>
              <w:rPr>
                <w:sz w:val="24"/>
                <w:szCs w:val="24"/>
              </w:rPr>
            </w:pPr>
            <w:r w:rsidRPr="00D146E3">
              <w:rPr>
                <w:sz w:val="24"/>
                <w:szCs w:val="24"/>
              </w:rPr>
              <w:t xml:space="preserve">на ____ </w:t>
            </w:r>
            <w:proofErr w:type="gramStart"/>
            <w:r w:rsidRPr="00D146E3">
              <w:rPr>
                <w:sz w:val="24"/>
                <w:szCs w:val="24"/>
              </w:rPr>
              <w:t>л</w:t>
            </w:r>
            <w:proofErr w:type="gramEnd"/>
            <w:r w:rsidRPr="00D146E3">
              <w:rPr>
                <w:sz w:val="24"/>
                <w:szCs w:val="24"/>
              </w:rPr>
              <w:t>.</w:t>
            </w:r>
          </w:p>
        </w:tc>
      </w:tr>
      <w:tr w:rsidR="00F259B4" w:rsidRPr="00D146E3" w:rsidTr="00F259B4">
        <w:trPr>
          <w:trHeight w:val="144"/>
        </w:trPr>
        <w:tc>
          <w:tcPr>
            <w:tcW w:w="648" w:type="dxa"/>
          </w:tcPr>
          <w:p w:rsidR="00F259B4" w:rsidRPr="00D146E3" w:rsidRDefault="00F259B4" w:rsidP="001A49B0">
            <w:pPr>
              <w:numPr>
                <w:ilvl w:val="0"/>
                <w:numId w:val="1"/>
              </w:numPr>
              <w:spacing w:before="120"/>
              <w:ind w:hanging="720"/>
              <w:jc w:val="center"/>
              <w:rPr>
                <w:rFonts w:ascii="Times New Roman CYR" w:hAnsi="Times New Roman CYR"/>
                <w:sz w:val="24"/>
                <w:szCs w:val="24"/>
              </w:rPr>
            </w:pPr>
          </w:p>
        </w:tc>
        <w:tc>
          <w:tcPr>
            <w:tcW w:w="8107" w:type="dxa"/>
            <w:hideMark/>
          </w:tcPr>
          <w:p w:rsidR="00F259B4" w:rsidRPr="00D146E3" w:rsidRDefault="00F259B4">
            <w:pPr>
              <w:spacing w:before="120"/>
              <w:jc w:val="both"/>
              <w:rPr>
                <w:sz w:val="24"/>
                <w:szCs w:val="24"/>
              </w:rPr>
            </w:pPr>
            <w:r w:rsidRPr="00D146E3">
              <w:rPr>
                <w:sz w:val="24"/>
                <w:szCs w:val="24"/>
              </w:rPr>
              <w:t>Копии документов, подтверждающих указанные в заявлении кандидата сведения о профессиональном образовании</w:t>
            </w:r>
          </w:p>
        </w:tc>
        <w:tc>
          <w:tcPr>
            <w:tcW w:w="1276" w:type="dxa"/>
          </w:tcPr>
          <w:p w:rsidR="00F259B4" w:rsidRPr="00D146E3" w:rsidRDefault="00F259B4">
            <w:pPr>
              <w:jc w:val="both"/>
              <w:rPr>
                <w:sz w:val="24"/>
                <w:szCs w:val="24"/>
              </w:rPr>
            </w:pPr>
          </w:p>
          <w:p w:rsidR="00F259B4" w:rsidRPr="00D146E3" w:rsidRDefault="00F259B4">
            <w:pPr>
              <w:jc w:val="both"/>
              <w:rPr>
                <w:sz w:val="24"/>
                <w:szCs w:val="24"/>
              </w:rPr>
            </w:pPr>
            <w:r w:rsidRPr="00D146E3">
              <w:rPr>
                <w:sz w:val="24"/>
                <w:szCs w:val="24"/>
              </w:rPr>
              <w:t xml:space="preserve">на ____ </w:t>
            </w:r>
            <w:proofErr w:type="gramStart"/>
            <w:r w:rsidRPr="00D146E3">
              <w:rPr>
                <w:sz w:val="24"/>
                <w:szCs w:val="24"/>
              </w:rPr>
              <w:t>л</w:t>
            </w:r>
            <w:proofErr w:type="gramEnd"/>
          </w:p>
        </w:tc>
      </w:tr>
      <w:tr w:rsidR="00F259B4" w:rsidRPr="00D146E3" w:rsidTr="00F259B4">
        <w:trPr>
          <w:trHeight w:val="144"/>
        </w:trPr>
        <w:tc>
          <w:tcPr>
            <w:tcW w:w="648" w:type="dxa"/>
          </w:tcPr>
          <w:p w:rsidR="00F259B4" w:rsidRPr="00D146E3" w:rsidRDefault="00F259B4" w:rsidP="001A49B0">
            <w:pPr>
              <w:numPr>
                <w:ilvl w:val="0"/>
                <w:numId w:val="1"/>
              </w:numPr>
              <w:spacing w:before="120"/>
              <w:ind w:hanging="720"/>
              <w:jc w:val="center"/>
              <w:rPr>
                <w:rFonts w:ascii="Times New Roman CYR" w:hAnsi="Times New Roman CYR"/>
                <w:sz w:val="24"/>
                <w:szCs w:val="24"/>
              </w:rPr>
            </w:pPr>
          </w:p>
        </w:tc>
        <w:tc>
          <w:tcPr>
            <w:tcW w:w="8107" w:type="dxa"/>
            <w:hideMark/>
          </w:tcPr>
          <w:p w:rsidR="00F259B4" w:rsidRPr="00D146E3" w:rsidRDefault="00F259B4">
            <w:pPr>
              <w:spacing w:before="120"/>
              <w:jc w:val="both"/>
              <w:rPr>
                <w:sz w:val="24"/>
                <w:szCs w:val="24"/>
              </w:rPr>
            </w:pPr>
            <w:proofErr w:type="gramStart"/>
            <w:r w:rsidRPr="00D146E3">
              <w:rPr>
                <w:bCs/>
                <w:sz w:val="24"/>
                <w:szCs w:val="24"/>
              </w:rPr>
              <w:t xml:space="preserve">Справка с основного места работы, либо копия трудовой книжки, либо выписка из трудовой книжки, либо иные документы кандидата для подтверждения сведений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w:t>
            </w:r>
            <w:r w:rsidRPr="00D146E3">
              <w:rPr>
                <w:bCs/>
                <w:sz w:val="24"/>
                <w:szCs w:val="24"/>
              </w:rPr>
              <w:lastRenderedPageBreak/>
              <w:t>есть о деятельности кандидата, приносящей ему доход, или о статусе неработающего кандидата (пенсионер, безработный</w:t>
            </w:r>
            <w:proofErr w:type="gramEnd"/>
            <w:r w:rsidRPr="00D146E3">
              <w:rPr>
                <w:bCs/>
                <w:sz w:val="24"/>
                <w:szCs w:val="24"/>
              </w:rPr>
              <w:t xml:space="preserve">, </w:t>
            </w:r>
            <w:proofErr w:type="gramStart"/>
            <w:r w:rsidRPr="00D146E3">
              <w:rPr>
                <w:bCs/>
                <w:sz w:val="24"/>
                <w:szCs w:val="24"/>
              </w:rPr>
              <w:t>учащийся (с указанием наименования учебного заведения), домохозяйка (домохозяин), временно неработающий)</w:t>
            </w:r>
            <w:r w:rsidRPr="00D146E3">
              <w:rPr>
                <w:sz w:val="24"/>
                <w:szCs w:val="24"/>
              </w:rPr>
              <w:t>).</w:t>
            </w:r>
            <w:proofErr w:type="gramEnd"/>
          </w:p>
        </w:tc>
        <w:tc>
          <w:tcPr>
            <w:tcW w:w="1276" w:type="dxa"/>
          </w:tcPr>
          <w:p w:rsidR="00F259B4" w:rsidRPr="00D146E3" w:rsidRDefault="00F259B4">
            <w:pPr>
              <w:jc w:val="both"/>
              <w:rPr>
                <w:sz w:val="24"/>
                <w:szCs w:val="24"/>
              </w:rPr>
            </w:pPr>
          </w:p>
          <w:p w:rsidR="00F259B4" w:rsidRPr="00D146E3" w:rsidRDefault="00F259B4">
            <w:pPr>
              <w:jc w:val="both"/>
              <w:rPr>
                <w:sz w:val="24"/>
                <w:szCs w:val="24"/>
              </w:rPr>
            </w:pPr>
          </w:p>
          <w:p w:rsidR="00F259B4" w:rsidRPr="00D146E3" w:rsidRDefault="00F259B4">
            <w:pPr>
              <w:jc w:val="both"/>
              <w:rPr>
                <w:sz w:val="24"/>
                <w:szCs w:val="24"/>
              </w:rPr>
            </w:pPr>
          </w:p>
          <w:p w:rsidR="00F259B4" w:rsidRPr="00D146E3" w:rsidRDefault="00F259B4">
            <w:pPr>
              <w:jc w:val="both"/>
              <w:rPr>
                <w:sz w:val="24"/>
                <w:szCs w:val="24"/>
              </w:rPr>
            </w:pPr>
          </w:p>
          <w:p w:rsidR="00F259B4" w:rsidRPr="00D146E3" w:rsidRDefault="00F259B4">
            <w:pPr>
              <w:jc w:val="both"/>
              <w:rPr>
                <w:sz w:val="24"/>
                <w:szCs w:val="24"/>
              </w:rPr>
            </w:pPr>
            <w:r w:rsidRPr="00D146E3">
              <w:rPr>
                <w:sz w:val="24"/>
                <w:szCs w:val="24"/>
              </w:rPr>
              <w:t xml:space="preserve">на ____ </w:t>
            </w:r>
            <w:proofErr w:type="gramStart"/>
            <w:r w:rsidRPr="00D146E3">
              <w:rPr>
                <w:sz w:val="24"/>
                <w:szCs w:val="24"/>
              </w:rPr>
              <w:t>л</w:t>
            </w:r>
            <w:proofErr w:type="gramEnd"/>
          </w:p>
        </w:tc>
      </w:tr>
      <w:tr w:rsidR="00F259B4" w:rsidRPr="00D146E3" w:rsidTr="00F259B4">
        <w:trPr>
          <w:trHeight w:val="144"/>
        </w:trPr>
        <w:tc>
          <w:tcPr>
            <w:tcW w:w="648" w:type="dxa"/>
          </w:tcPr>
          <w:p w:rsidR="00F259B4" w:rsidRPr="00D146E3" w:rsidRDefault="00F259B4" w:rsidP="001A49B0">
            <w:pPr>
              <w:numPr>
                <w:ilvl w:val="0"/>
                <w:numId w:val="1"/>
              </w:numPr>
              <w:spacing w:before="120"/>
              <w:ind w:hanging="720"/>
              <w:jc w:val="center"/>
              <w:rPr>
                <w:rFonts w:ascii="Times New Roman CYR" w:hAnsi="Times New Roman CYR"/>
                <w:sz w:val="24"/>
                <w:szCs w:val="24"/>
              </w:rPr>
            </w:pPr>
          </w:p>
        </w:tc>
        <w:tc>
          <w:tcPr>
            <w:tcW w:w="8107" w:type="dxa"/>
          </w:tcPr>
          <w:p w:rsidR="00F259B4" w:rsidRPr="00D146E3" w:rsidRDefault="00F259B4">
            <w:pPr>
              <w:spacing w:before="120"/>
              <w:jc w:val="both"/>
              <w:rPr>
                <w:sz w:val="24"/>
                <w:szCs w:val="24"/>
              </w:rPr>
            </w:pPr>
            <w:r w:rsidRPr="00D146E3">
              <w:rPr>
                <w:sz w:val="24"/>
                <w:szCs w:val="24"/>
              </w:rPr>
              <w:t>Справка из законодательного (представительного) органа государственной власти, представительного органа муниципального образования об осуществлении полномочий депутата на непостоянной основе (представляются кандидатами, являющимися депутатами)</w:t>
            </w:r>
          </w:p>
          <w:p w:rsidR="00F259B4" w:rsidRPr="00D146E3" w:rsidRDefault="00F259B4">
            <w:pPr>
              <w:spacing w:before="120"/>
              <w:jc w:val="both"/>
              <w:rPr>
                <w:sz w:val="24"/>
                <w:szCs w:val="24"/>
              </w:rPr>
            </w:pPr>
          </w:p>
        </w:tc>
        <w:tc>
          <w:tcPr>
            <w:tcW w:w="1276" w:type="dxa"/>
          </w:tcPr>
          <w:p w:rsidR="00F259B4" w:rsidRPr="00D146E3" w:rsidRDefault="00F259B4">
            <w:pPr>
              <w:jc w:val="both"/>
              <w:rPr>
                <w:sz w:val="24"/>
                <w:szCs w:val="24"/>
              </w:rPr>
            </w:pPr>
          </w:p>
          <w:p w:rsidR="00F259B4" w:rsidRPr="00D146E3" w:rsidRDefault="00F259B4">
            <w:pPr>
              <w:jc w:val="both"/>
              <w:rPr>
                <w:sz w:val="24"/>
                <w:szCs w:val="24"/>
              </w:rPr>
            </w:pPr>
            <w:r w:rsidRPr="00D146E3">
              <w:rPr>
                <w:sz w:val="24"/>
                <w:szCs w:val="24"/>
              </w:rPr>
              <w:t xml:space="preserve">на ____ </w:t>
            </w:r>
            <w:proofErr w:type="gramStart"/>
            <w:r w:rsidRPr="00D146E3">
              <w:rPr>
                <w:sz w:val="24"/>
                <w:szCs w:val="24"/>
              </w:rPr>
              <w:t>л</w:t>
            </w:r>
            <w:proofErr w:type="gramEnd"/>
          </w:p>
        </w:tc>
      </w:tr>
      <w:tr w:rsidR="00F259B4" w:rsidRPr="00D146E3" w:rsidTr="00F259B4">
        <w:trPr>
          <w:trHeight w:val="144"/>
        </w:trPr>
        <w:tc>
          <w:tcPr>
            <w:tcW w:w="648" w:type="dxa"/>
          </w:tcPr>
          <w:p w:rsidR="00F259B4" w:rsidRPr="00D146E3" w:rsidRDefault="00F259B4" w:rsidP="001A49B0">
            <w:pPr>
              <w:numPr>
                <w:ilvl w:val="0"/>
                <w:numId w:val="1"/>
              </w:numPr>
              <w:spacing w:before="120"/>
              <w:ind w:hanging="720"/>
              <w:jc w:val="center"/>
              <w:rPr>
                <w:rFonts w:ascii="Times New Roman CYR" w:hAnsi="Times New Roman CYR"/>
                <w:sz w:val="24"/>
                <w:szCs w:val="24"/>
              </w:rPr>
            </w:pPr>
          </w:p>
        </w:tc>
        <w:tc>
          <w:tcPr>
            <w:tcW w:w="8107" w:type="dxa"/>
          </w:tcPr>
          <w:p w:rsidR="00F259B4" w:rsidRPr="00D146E3" w:rsidRDefault="00F259B4">
            <w:pPr>
              <w:autoSpaceDE w:val="0"/>
              <w:autoSpaceDN w:val="0"/>
              <w:adjustRightInd w:val="0"/>
              <w:ind w:firstLine="720"/>
              <w:jc w:val="both"/>
              <w:outlineLvl w:val="2"/>
              <w:rPr>
                <w:sz w:val="24"/>
                <w:szCs w:val="24"/>
              </w:rPr>
            </w:pPr>
            <w:r w:rsidRPr="00D146E3">
              <w:rPr>
                <w:sz w:val="24"/>
                <w:szCs w:val="24"/>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(по форме согласно </w:t>
            </w:r>
            <w:hyperlink r:id="rId7" w:history="1">
              <w:r w:rsidRPr="00D146E3">
                <w:rPr>
                  <w:rStyle w:val="a3"/>
                  <w:sz w:val="24"/>
                  <w:szCs w:val="24"/>
                </w:rPr>
                <w:t>1</w:t>
              </w:r>
            </w:hyperlink>
            <w:r w:rsidRPr="00D146E3">
              <w:rPr>
                <w:sz w:val="24"/>
                <w:szCs w:val="24"/>
              </w:rPr>
              <w:t xml:space="preserve"> к Федеральному закону «Об основных гарантиях избирательных прав и права на участие в референдуме граждан Российской Федерации»);</w:t>
            </w:r>
          </w:p>
          <w:p w:rsidR="00F259B4" w:rsidRPr="00D146E3" w:rsidRDefault="00F259B4">
            <w:pPr>
              <w:pStyle w:val="14-15"/>
              <w:spacing w:before="120" w:line="240" w:lineRule="auto"/>
              <w:ind w:firstLine="0"/>
              <w:rPr>
                <w:sz w:val="24"/>
                <w:szCs w:val="24"/>
              </w:rPr>
            </w:pPr>
          </w:p>
        </w:tc>
        <w:tc>
          <w:tcPr>
            <w:tcW w:w="1276" w:type="dxa"/>
          </w:tcPr>
          <w:p w:rsidR="00F259B4" w:rsidRPr="00D146E3" w:rsidRDefault="00F259B4">
            <w:pPr>
              <w:jc w:val="both"/>
              <w:rPr>
                <w:sz w:val="24"/>
                <w:szCs w:val="24"/>
              </w:rPr>
            </w:pPr>
          </w:p>
          <w:p w:rsidR="00F259B4" w:rsidRPr="00D146E3" w:rsidRDefault="00F259B4">
            <w:pPr>
              <w:jc w:val="both"/>
              <w:rPr>
                <w:sz w:val="24"/>
                <w:szCs w:val="24"/>
              </w:rPr>
            </w:pPr>
            <w:r w:rsidRPr="00D146E3">
              <w:rPr>
                <w:sz w:val="24"/>
                <w:szCs w:val="24"/>
              </w:rPr>
              <w:t xml:space="preserve">на ____ </w:t>
            </w:r>
            <w:proofErr w:type="gramStart"/>
            <w:r w:rsidRPr="00D146E3">
              <w:rPr>
                <w:sz w:val="24"/>
                <w:szCs w:val="24"/>
              </w:rPr>
              <w:t>л</w:t>
            </w:r>
            <w:proofErr w:type="gramEnd"/>
            <w:r w:rsidRPr="00D146E3">
              <w:rPr>
                <w:sz w:val="24"/>
                <w:szCs w:val="24"/>
              </w:rPr>
              <w:t>.</w:t>
            </w:r>
          </w:p>
          <w:p w:rsidR="00F259B4" w:rsidRPr="00D146E3" w:rsidRDefault="00F259B4">
            <w:pPr>
              <w:jc w:val="both"/>
              <w:rPr>
                <w:sz w:val="24"/>
                <w:szCs w:val="24"/>
              </w:rPr>
            </w:pPr>
            <w:r w:rsidRPr="00D146E3">
              <w:rPr>
                <w:sz w:val="24"/>
                <w:szCs w:val="24"/>
              </w:rPr>
              <w:t>и машиночитаемый вид _____</w:t>
            </w:r>
          </w:p>
        </w:tc>
      </w:tr>
      <w:tr w:rsidR="00F259B4" w:rsidRPr="00D146E3" w:rsidTr="00F259B4">
        <w:trPr>
          <w:trHeight w:val="144"/>
        </w:trPr>
        <w:tc>
          <w:tcPr>
            <w:tcW w:w="648" w:type="dxa"/>
          </w:tcPr>
          <w:p w:rsidR="00F259B4" w:rsidRPr="00D146E3" w:rsidRDefault="00F259B4" w:rsidP="001A49B0">
            <w:pPr>
              <w:numPr>
                <w:ilvl w:val="0"/>
                <w:numId w:val="1"/>
              </w:numPr>
              <w:spacing w:before="120"/>
              <w:ind w:hanging="720"/>
              <w:jc w:val="center"/>
              <w:rPr>
                <w:rFonts w:ascii="Times New Roman CYR" w:hAnsi="Times New Roman CYR"/>
                <w:sz w:val="24"/>
                <w:szCs w:val="24"/>
              </w:rPr>
            </w:pPr>
          </w:p>
        </w:tc>
        <w:tc>
          <w:tcPr>
            <w:tcW w:w="8107" w:type="dxa"/>
            <w:hideMark/>
          </w:tcPr>
          <w:p w:rsidR="00F259B4" w:rsidRPr="00D146E3" w:rsidRDefault="00F259B4">
            <w:pPr>
              <w:pStyle w:val="14-15"/>
              <w:spacing w:before="120" w:line="240" w:lineRule="auto"/>
              <w:ind w:firstLine="0"/>
              <w:rPr>
                <w:sz w:val="24"/>
                <w:szCs w:val="24"/>
              </w:rPr>
            </w:pPr>
            <w:r w:rsidRPr="00D146E3">
              <w:rPr>
                <w:sz w:val="24"/>
                <w:szCs w:val="24"/>
              </w:rPr>
              <w:t>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документ о принадлежности к политической партии, иному общественному объединению и статусе в нем кандидата, если кандидат указал такие сведения в заявлении о согласии баллотироваться</w:t>
            </w:r>
          </w:p>
        </w:tc>
        <w:tc>
          <w:tcPr>
            <w:tcW w:w="1276" w:type="dxa"/>
          </w:tcPr>
          <w:p w:rsidR="00F259B4" w:rsidRPr="00D146E3" w:rsidRDefault="00F259B4">
            <w:pPr>
              <w:spacing w:before="120"/>
              <w:jc w:val="both"/>
              <w:rPr>
                <w:sz w:val="24"/>
                <w:szCs w:val="24"/>
              </w:rPr>
            </w:pPr>
          </w:p>
          <w:p w:rsidR="00F259B4" w:rsidRPr="00D146E3" w:rsidRDefault="00F259B4">
            <w:pPr>
              <w:spacing w:before="120"/>
              <w:jc w:val="both"/>
              <w:rPr>
                <w:sz w:val="24"/>
                <w:szCs w:val="24"/>
              </w:rPr>
            </w:pPr>
          </w:p>
          <w:p w:rsidR="00F259B4" w:rsidRPr="00D146E3" w:rsidRDefault="00F259B4">
            <w:pPr>
              <w:spacing w:before="120"/>
              <w:jc w:val="both"/>
              <w:rPr>
                <w:sz w:val="24"/>
                <w:szCs w:val="24"/>
              </w:rPr>
            </w:pPr>
            <w:r w:rsidRPr="00D146E3">
              <w:rPr>
                <w:sz w:val="24"/>
                <w:szCs w:val="24"/>
              </w:rPr>
              <w:t xml:space="preserve">на ____ </w:t>
            </w:r>
            <w:proofErr w:type="gramStart"/>
            <w:r w:rsidRPr="00D146E3">
              <w:rPr>
                <w:sz w:val="24"/>
                <w:szCs w:val="24"/>
              </w:rPr>
              <w:t>л</w:t>
            </w:r>
            <w:proofErr w:type="gramEnd"/>
            <w:r w:rsidRPr="00D146E3">
              <w:rPr>
                <w:sz w:val="24"/>
                <w:szCs w:val="24"/>
              </w:rPr>
              <w:t>.</w:t>
            </w:r>
          </w:p>
        </w:tc>
      </w:tr>
      <w:tr w:rsidR="00F259B4" w:rsidRPr="00D146E3" w:rsidTr="00F259B4">
        <w:trPr>
          <w:trHeight w:val="405"/>
        </w:trPr>
        <w:tc>
          <w:tcPr>
            <w:tcW w:w="648" w:type="dxa"/>
          </w:tcPr>
          <w:p w:rsidR="00F259B4" w:rsidRPr="00D146E3" w:rsidRDefault="00F259B4" w:rsidP="001A49B0">
            <w:pPr>
              <w:numPr>
                <w:ilvl w:val="0"/>
                <w:numId w:val="1"/>
              </w:numPr>
              <w:spacing w:before="120"/>
              <w:ind w:hanging="720"/>
              <w:jc w:val="center"/>
              <w:rPr>
                <w:rFonts w:ascii="Times New Roman CYR" w:hAnsi="Times New Roman CYR"/>
                <w:sz w:val="24"/>
                <w:szCs w:val="24"/>
              </w:rPr>
            </w:pPr>
          </w:p>
        </w:tc>
        <w:tc>
          <w:tcPr>
            <w:tcW w:w="8107" w:type="dxa"/>
          </w:tcPr>
          <w:p w:rsidR="00F259B4" w:rsidRPr="00D146E3" w:rsidRDefault="00F259B4">
            <w:pPr>
              <w:pStyle w:val="14-15"/>
              <w:spacing w:before="120" w:line="240" w:lineRule="auto"/>
              <w:ind w:firstLine="0"/>
              <w:rPr>
                <w:sz w:val="24"/>
                <w:szCs w:val="24"/>
              </w:rPr>
            </w:pPr>
          </w:p>
        </w:tc>
        <w:tc>
          <w:tcPr>
            <w:tcW w:w="1276" w:type="dxa"/>
          </w:tcPr>
          <w:p w:rsidR="00F259B4" w:rsidRPr="00D146E3" w:rsidRDefault="00F259B4">
            <w:pPr>
              <w:jc w:val="both"/>
              <w:rPr>
                <w:sz w:val="24"/>
                <w:szCs w:val="24"/>
              </w:rPr>
            </w:pPr>
          </w:p>
        </w:tc>
      </w:tr>
      <w:tr w:rsidR="00F259B4" w:rsidRPr="00D146E3" w:rsidTr="00F259B4">
        <w:trPr>
          <w:trHeight w:val="663"/>
        </w:trPr>
        <w:tc>
          <w:tcPr>
            <w:tcW w:w="648" w:type="dxa"/>
          </w:tcPr>
          <w:p w:rsidR="00F259B4" w:rsidRPr="00D146E3" w:rsidRDefault="00F259B4" w:rsidP="001A49B0">
            <w:pPr>
              <w:numPr>
                <w:ilvl w:val="0"/>
                <w:numId w:val="1"/>
              </w:numPr>
              <w:spacing w:before="120"/>
              <w:ind w:hanging="720"/>
              <w:jc w:val="center"/>
              <w:rPr>
                <w:rFonts w:ascii="Times New Roman CYR" w:hAnsi="Times New Roman CYR"/>
                <w:sz w:val="24"/>
                <w:szCs w:val="24"/>
              </w:rPr>
            </w:pPr>
          </w:p>
        </w:tc>
        <w:tc>
          <w:tcPr>
            <w:tcW w:w="8107" w:type="dxa"/>
            <w:hideMark/>
          </w:tcPr>
          <w:p w:rsidR="00F259B4" w:rsidRPr="00D146E3" w:rsidRDefault="00F259B4">
            <w:pPr>
              <w:pStyle w:val="14-15"/>
              <w:spacing w:before="120" w:line="240" w:lineRule="auto"/>
              <w:ind w:firstLine="0"/>
              <w:jc w:val="right"/>
              <w:rPr>
                <w:b/>
                <w:caps/>
                <w:sz w:val="24"/>
                <w:szCs w:val="24"/>
              </w:rPr>
            </w:pPr>
            <w:r w:rsidRPr="00D146E3">
              <w:rPr>
                <w:b/>
                <w:caps/>
                <w:sz w:val="24"/>
                <w:szCs w:val="24"/>
              </w:rPr>
              <w:t xml:space="preserve">Всего </w:t>
            </w:r>
          </w:p>
        </w:tc>
        <w:tc>
          <w:tcPr>
            <w:tcW w:w="1276" w:type="dxa"/>
            <w:hideMark/>
          </w:tcPr>
          <w:p w:rsidR="00F259B4" w:rsidRPr="00D146E3" w:rsidRDefault="00F259B4">
            <w:pPr>
              <w:jc w:val="both"/>
              <w:rPr>
                <w:sz w:val="24"/>
                <w:szCs w:val="24"/>
              </w:rPr>
            </w:pPr>
            <w:r w:rsidRPr="00D146E3">
              <w:rPr>
                <w:sz w:val="24"/>
                <w:szCs w:val="24"/>
              </w:rPr>
              <w:t xml:space="preserve">на ____ </w:t>
            </w:r>
            <w:proofErr w:type="gramStart"/>
            <w:r w:rsidRPr="00D146E3">
              <w:rPr>
                <w:sz w:val="24"/>
                <w:szCs w:val="24"/>
              </w:rPr>
              <w:t>л</w:t>
            </w:r>
            <w:proofErr w:type="gramEnd"/>
            <w:r w:rsidRPr="00D146E3">
              <w:rPr>
                <w:sz w:val="24"/>
                <w:szCs w:val="24"/>
              </w:rPr>
              <w:t>.</w:t>
            </w:r>
          </w:p>
        </w:tc>
      </w:tr>
    </w:tbl>
    <w:tbl>
      <w:tblPr>
        <w:tblW w:w="10185" w:type="dxa"/>
        <w:tblLayout w:type="fixed"/>
        <w:tblLook w:val="04A0" w:firstRow="1" w:lastRow="0" w:firstColumn="1" w:lastColumn="0" w:noHBand="0" w:noVBand="1"/>
      </w:tblPr>
      <w:tblGrid>
        <w:gridCol w:w="4559"/>
        <w:gridCol w:w="2278"/>
        <w:gridCol w:w="3348"/>
      </w:tblGrid>
      <w:tr w:rsidR="00F259B4" w:rsidRPr="00D146E3" w:rsidTr="00F259B4">
        <w:trPr>
          <w:cantSplit/>
          <w:trHeight w:val="743"/>
        </w:trPr>
        <w:tc>
          <w:tcPr>
            <w:tcW w:w="4560" w:type="dxa"/>
            <w:hideMark/>
          </w:tcPr>
          <w:p w:rsidR="00F259B4" w:rsidRPr="00D146E3" w:rsidRDefault="00F259B4" w:rsidP="002A7177">
            <w:pPr>
              <w:jc w:val="both"/>
              <w:rPr>
                <w:rFonts w:ascii="Times New Roman CYR" w:hAnsi="Times New Roman CYR"/>
                <w:sz w:val="24"/>
                <w:szCs w:val="24"/>
                <w:vertAlign w:val="superscript"/>
              </w:rPr>
            </w:pPr>
            <w:r w:rsidRPr="00D146E3">
              <w:rPr>
                <w:sz w:val="24"/>
                <w:szCs w:val="24"/>
              </w:rPr>
              <w:t xml:space="preserve">Кандидат на досрочных выборах главы </w:t>
            </w:r>
            <w:proofErr w:type="spellStart"/>
            <w:r w:rsidR="00A22128" w:rsidRPr="00D146E3">
              <w:rPr>
                <w:sz w:val="24"/>
                <w:szCs w:val="24"/>
              </w:rPr>
              <w:t>Новошахтинского</w:t>
            </w:r>
            <w:proofErr w:type="spellEnd"/>
            <w:r w:rsidR="00A22128" w:rsidRPr="00D146E3">
              <w:rPr>
                <w:sz w:val="24"/>
                <w:szCs w:val="24"/>
              </w:rPr>
              <w:t xml:space="preserve"> городского </w:t>
            </w:r>
            <w:r w:rsidRPr="00D146E3">
              <w:rPr>
                <w:sz w:val="24"/>
                <w:szCs w:val="24"/>
              </w:rPr>
              <w:t>поселения</w:t>
            </w:r>
          </w:p>
        </w:tc>
        <w:tc>
          <w:tcPr>
            <w:tcW w:w="2279" w:type="dxa"/>
          </w:tcPr>
          <w:p w:rsidR="00F259B4" w:rsidRPr="00D146E3" w:rsidRDefault="00F259B4">
            <w:pPr>
              <w:jc w:val="center"/>
              <w:rPr>
                <w:rFonts w:ascii="Times New Roman CYR" w:hAnsi="Times New Roman CYR"/>
                <w:sz w:val="24"/>
                <w:szCs w:val="24"/>
              </w:rPr>
            </w:pPr>
          </w:p>
          <w:p w:rsidR="00F259B4" w:rsidRPr="00D146E3" w:rsidRDefault="00F259B4">
            <w:pPr>
              <w:jc w:val="center"/>
              <w:rPr>
                <w:rFonts w:ascii="Times New Roman CYR" w:hAnsi="Times New Roman CYR"/>
                <w:sz w:val="24"/>
                <w:szCs w:val="24"/>
              </w:rPr>
            </w:pPr>
            <w:r w:rsidRPr="00D146E3">
              <w:rPr>
                <w:rFonts w:ascii="Times New Roman CYR" w:hAnsi="Times New Roman CYR"/>
                <w:sz w:val="24"/>
                <w:szCs w:val="24"/>
              </w:rPr>
              <w:t>_____________</w:t>
            </w:r>
            <w:r w:rsidRPr="00D146E3">
              <w:rPr>
                <w:rFonts w:ascii="Times New Roman CYR" w:hAnsi="Times New Roman CYR"/>
                <w:sz w:val="24"/>
                <w:szCs w:val="24"/>
              </w:rPr>
              <w:br/>
            </w:r>
            <w:r w:rsidRPr="00D146E3">
              <w:rPr>
                <w:rFonts w:ascii="Times New Roman CYR" w:hAnsi="Times New Roman CYR"/>
                <w:sz w:val="24"/>
                <w:szCs w:val="24"/>
                <w:vertAlign w:val="superscript"/>
              </w:rPr>
              <w:t>(подпись)</w:t>
            </w:r>
          </w:p>
        </w:tc>
        <w:tc>
          <w:tcPr>
            <w:tcW w:w="3349" w:type="dxa"/>
          </w:tcPr>
          <w:p w:rsidR="00F259B4" w:rsidRPr="00D146E3" w:rsidRDefault="00F259B4">
            <w:pPr>
              <w:jc w:val="center"/>
              <w:rPr>
                <w:rFonts w:ascii="Times New Roman CYR" w:hAnsi="Times New Roman CYR"/>
                <w:sz w:val="24"/>
                <w:szCs w:val="24"/>
              </w:rPr>
            </w:pPr>
          </w:p>
          <w:p w:rsidR="00F259B4" w:rsidRPr="00D146E3" w:rsidRDefault="00F259B4">
            <w:pPr>
              <w:jc w:val="center"/>
              <w:rPr>
                <w:rFonts w:ascii="Times New Roman CYR" w:hAnsi="Times New Roman CYR"/>
                <w:sz w:val="24"/>
                <w:szCs w:val="24"/>
              </w:rPr>
            </w:pPr>
            <w:r w:rsidRPr="00D146E3">
              <w:rPr>
                <w:rFonts w:ascii="Times New Roman CYR" w:hAnsi="Times New Roman CYR"/>
                <w:sz w:val="24"/>
                <w:szCs w:val="24"/>
              </w:rPr>
              <w:t>________________________</w:t>
            </w:r>
            <w:r w:rsidRPr="00D146E3">
              <w:rPr>
                <w:rFonts w:ascii="Times New Roman CYR" w:hAnsi="Times New Roman CYR"/>
                <w:sz w:val="24"/>
                <w:szCs w:val="24"/>
              </w:rPr>
              <w:br/>
            </w:r>
            <w:r w:rsidRPr="00D146E3">
              <w:rPr>
                <w:rFonts w:ascii="Times New Roman CYR" w:hAnsi="Times New Roman CYR"/>
                <w:sz w:val="24"/>
                <w:szCs w:val="24"/>
                <w:vertAlign w:val="superscript"/>
              </w:rPr>
              <w:t>(инициалы, фамилия)</w:t>
            </w:r>
          </w:p>
        </w:tc>
      </w:tr>
      <w:tr w:rsidR="00F259B4" w:rsidRPr="00D146E3" w:rsidTr="00F259B4">
        <w:trPr>
          <w:cantSplit/>
          <w:trHeight w:val="1096"/>
        </w:trPr>
        <w:tc>
          <w:tcPr>
            <w:tcW w:w="4560" w:type="dxa"/>
            <w:hideMark/>
          </w:tcPr>
          <w:p w:rsidR="00F259B4" w:rsidRPr="00D146E3" w:rsidRDefault="00F259B4" w:rsidP="002A7177">
            <w:pPr>
              <w:jc w:val="both"/>
              <w:rPr>
                <w:rFonts w:ascii="Times New Roman CYR" w:hAnsi="Times New Roman CYR"/>
                <w:sz w:val="24"/>
                <w:szCs w:val="24"/>
              </w:rPr>
            </w:pPr>
            <w:r w:rsidRPr="00D146E3">
              <w:rPr>
                <w:rFonts w:ascii="Times New Roman CYR" w:hAnsi="Times New Roman CYR"/>
                <w:sz w:val="24"/>
                <w:szCs w:val="24"/>
              </w:rPr>
              <w:t xml:space="preserve">Член Рабочей группы, член   территориальной избирательной комиссии </w:t>
            </w:r>
            <w:r w:rsidR="00A22128" w:rsidRPr="00D146E3">
              <w:rPr>
                <w:rFonts w:ascii="Times New Roman CYR" w:hAnsi="Times New Roman CYR"/>
                <w:sz w:val="24"/>
                <w:szCs w:val="24"/>
              </w:rPr>
              <w:t xml:space="preserve">Михайловского </w:t>
            </w:r>
            <w:r w:rsidRPr="00D146E3">
              <w:rPr>
                <w:rFonts w:ascii="Times New Roman CYR" w:hAnsi="Times New Roman CYR"/>
                <w:sz w:val="24"/>
                <w:szCs w:val="24"/>
              </w:rPr>
              <w:t>района с правом решающего голоса</w:t>
            </w:r>
          </w:p>
        </w:tc>
        <w:tc>
          <w:tcPr>
            <w:tcW w:w="2279" w:type="dxa"/>
            <w:hideMark/>
          </w:tcPr>
          <w:p w:rsidR="00F259B4" w:rsidRPr="00D146E3" w:rsidRDefault="00F259B4">
            <w:pPr>
              <w:jc w:val="center"/>
              <w:rPr>
                <w:rFonts w:ascii="Times New Roman CYR" w:hAnsi="Times New Roman CYR"/>
                <w:sz w:val="24"/>
                <w:szCs w:val="24"/>
              </w:rPr>
            </w:pPr>
            <w:r w:rsidRPr="00D146E3">
              <w:rPr>
                <w:rFonts w:ascii="Times New Roman CYR" w:hAnsi="Times New Roman CYR"/>
                <w:sz w:val="24"/>
                <w:szCs w:val="24"/>
              </w:rPr>
              <w:br/>
            </w:r>
          </w:p>
          <w:p w:rsidR="00F259B4" w:rsidRPr="00D146E3" w:rsidRDefault="00F259B4">
            <w:pPr>
              <w:jc w:val="center"/>
              <w:rPr>
                <w:rFonts w:ascii="Times New Roman CYR" w:hAnsi="Times New Roman CYR"/>
                <w:sz w:val="24"/>
                <w:szCs w:val="24"/>
              </w:rPr>
            </w:pPr>
            <w:r w:rsidRPr="00D146E3">
              <w:rPr>
                <w:rFonts w:ascii="Times New Roman CYR" w:hAnsi="Times New Roman CYR"/>
                <w:sz w:val="24"/>
                <w:szCs w:val="24"/>
              </w:rPr>
              <w:t>_____________</w:t>
            </w:r>
            <w:r w:rsidRPr="00D146E3">
              <w:rPr>
                <w:rFonts w:ascii="Times New Roman CYR" w:hAnsi="Times New Roman CYR"/>
                <w:sz w:val="24"/>
                <w:szCs w:val="24"/>
              </w:rPr>
              <w:br/>
            </w:r>
            <w:r w:rsidRPr="00D146E3">
              <w:rPr>
                <w:rFonts w:ascii="Times New Roman CYR" w:hAnsi="Times New Roman CYR"/>
                <w:sz w:val="24"/>
                <w:szCs w:val="24"/>
                <w:vertAlign w:val="superscript"/>
              </w:rPr>
              <w:t>(подпись)</w:t>
            </w:r>
          </w:p>
        </w:tc>
        <w:tc>
          <w:tcPr>
            <w:tcW w:w="3349" w:type="dxa"/>
            <w:hideMark/>
          </w:tcPr>
          <w:p w:rsidR="00F259B4" w:rsidRPr="00D146E3" w:rsidRDefault="00F259B4">
            <w:pPr>
              <w:jc w:val="center"/>
              <w:rPr>
                <w:rFonts w:ascii="Times New Roman CYR" w:hAnsi="Times New Roman CYR"/>
                <w:sz w:val="24"/>
                <w:szCs w:val="24"/>
              </w:rPr>
            </w:pPr>
            <w:r w:rsidRPr="00D146E3">
              <w:rPr>
                <w:rFonts w:ascii="Times New Roman CYR" w:hAnsi="Times New Roman CYR"/>
                <w:sz w:val="24"/>
                <w:szCs w:val="24"/>
              </w:rPr>
              <w:br/>
            </w:r>
          </w:p>
          <w:p w:rsidR="00F259B4" w:rsidRPr="00D146E3" w:rsidRDefault="00F259B4">
            <w:pPr>
              <w:jc w:val="center"/>
              <w:rPr>
                <w:rFonts w:ascii="Times New Roman CYR" w:hAnsi="Times New Roman CYR"/>
                <w:sz w:val="24"/>
                <w:szCs w:val="24"/>
              </w:rPr>
            </w:pPr>
            <w:r w:rsidRPr="00D146E3">
              <w:rPr>
                <w:rFonts w:ascii="Times New Roman CYR" w:hAnsi="Times New Roman CYR"/>
                <w:sz w:val="24"/>
                <w:szCs w:val="24"/>
              </w:rPr>
              <w:t>_______________________</w:t>
            </w:r>
            <w:r w:rsidRPr="00D146E3">
              <w:rPr>
                <w:rFonts w:ascii="Times New Roman CYR" w:hAnsi="Times New Roman CYR"/>
                <w:sz w:val="24"/>
                <w:szCs w:val="24"/>
              </w:rPr>
              <w:br/>
            </w:r>
            <w:r w:rsidRPr="00D146E3">
              <w:rPr>
                <w:rFonts w:ascii="Times New Roman CYR" w:hAnsi="Times New Roman CYR"/>
                <w:sz w:val="24"/>
                <w:szCs w:val="24"/>
                <w:vertAlign w:val="superscript"/>
              </w:rPr>
              <w:t>(инициалы, фамилия)</w:t>
            </w:r>
          </w:p>
        </w:tc>
      </w:tr>
    </w:tbl>
    <w:p w:rsidR="00F259B4" w:rsidRDefault="00F259B4" w:rsidP="00F259B4">
      <w:pPr>
        <w:rPr>
          <w:rFonts w:ascii="Times New Roman CYR" w:hAnsi="Times New Roman CYR"/>
          <w:sz w:val="24"/>
          <w:szCs w:val="24"/>
        </w:rPr>
      </w:pPr>
    </w:p>
    <w:p w:rsidR="00D146E3" w:rsidRPr="00D146E3" w:rsidRDefault="00D146E3" w:rsidP="00F259B4">
      <w:pPr>
        <w:rPr>
          <w:rFonts w:ascii="Times New Roman CYR" w:hAnsi="Times New Roman CYR"/>
          <w:sz w:val="24"/>
          <w:szCs w:val="24"/>
        </w:rPr>
      </w:pPr>
    </w:p>
    <w:p w:rsidR="00F259B4" w:rsidRDefault="00F259B4" w:rsidP="00F259B4">
      <w:pPr>
        <w:pStyle w:val="a6"/>
        <w:rPr>
          <w:sz w:val="24"/>
          <w:szCs w:val="24"/>
        </w:rPr>
      </w:pPr>
      <w:r w:rsidRPr="00D146E3">
        <w:rPr>
          <w:sz w:val="24"/>
          <w:szCs w:val="24"/>
        </w:rPr>
        <w:t>Я, ______________________________________________, подтверждаю что, никаких иных,  перечисленных в настоящей справке, документов при выдвижении в    территориальную из</w:t>
      </w:r>
      <w:r w:rsidR="00D146E3" w:rsidRPr="00D146E3">
        <w:rPr>
          <w:sz w:val="24"/>
          <w:szCs w:val="24"/>
        </w:rPr>
        <w:t xml:space="preserve">бирательную комиссию  Михайловского </w:t>
      </w:r>
      <w:r w:rsidRPr="00D146E3">
        <w:rPr>
          <w:sz w:val="24"/>
          <w:szCs w:val="24"/>
        </w:rPr>
        <w:t xml:space="preserve"> района мною не предоставлялось. </w:t>
      </w:r>
    </w:p>
    <w:p w:rsidR="00D146E3" w:rsidRPr="00D146E3" w:rsidRDefault="00D146E3" w:rsidP="00F259B4">
      <w:pPr>
        <w:pStyle w:val="a6"/>
        <w:rPr>
          <w:sz w:val="24"/>
          <w:szCs w:val="24"/>
          <w:vertAlign w:val="superscript"/>
        </w:rPr>
      </w:pPr>
    </w:p>
    <w:tbl>
      <w:tblPr>
        <w:tblW w:w="0" w:type="auto"/>
        <w:tblLayout w:type="fixed"/>
        <w:tblLook w:val="04A0" w:firstRow="1" w:lastRow="0" w:firstColumn="1" w:lastColumn="0" w:noHBand="0" w:noVBand="1"/>
      </w:tblPr>
      <w:tblGrid>
        <w:gridCol w:w="4785"/>
        <w:gridCol w:w="2392"/>
        <w:gridCol w:w="3011"/>
      </w:tblGrid>
      <w:tr w:rsidR="00F259B4" w:rsidRPr="00D146E3" w:rsidTr="00F259B4">
        <w:trPr>
          <w:cantSplit/>
        </w:trPr>
        <w:tc>
          <w:tcPr>
            <w:tcW w:w="4785" w:type="dxa"/>
            <w:hideMark/>
          </w:tcPr>
          <w:p w:rsidR="00F259B4" w:rsidRPr="00D146E3" w:rsidRDefault="00F259B4" w:rsidP="002A7177">
            <w:pPr>
              <w:jc w:val="both"/>
              <w:rPr>
                <w:rFonts w:ascii="Times New Roman CYR" w:hAnsi="Times New Roman CYR"/>
                <w:sz w:val="24"/>
                <w:szCs w:val="24"/>
                <w:vertAlign w:val="superscript"/>
              </w:rPr>
            </w:pPr>
            <w:r w:rsidRPr="00D146E3">
              <w:rPr>
                <w:sz w:val="24"/>
                <w:szCs w:val="24"/>
              </w:rPr>
              <w:t xml:space="preserve">Кандидат на досрочных  выборах главы </w:t>
            </w:r>
            <w:proofErr w:type="spellStart"/>
            <w:r w:rsidR="00F84908">
              <w:rPr>
                <w:sz w:val="24"/>
                <w:szCs w:val="24"/>
              </w:rPr>
              <w:t>Новошахтинского</w:t>
            </w:r>
            <w:proofErr w:type="spellEnd"/>
            <w:r w:rsidR="00F84908">
              <w:rPr>
                <w:sz w:val="24"/>
                <w:szCs w:val="24"/>
              </w:rPr>
              <w:t xml:space="preserve"> городского </w:t>
            </w:r>
            <w:r w:rsidRPr="00D146E3">
              <w:rPr>
                <w:sz w:val="24"/>
                <w:szCs w:val="24"/>
              </w:rPr>
              <w:t>поселения</w:t>
            </w:r>
          </w:p>
        </w:tc>
        <w:tc>
          <w:tcPr>
            <w:tcW w:w="2392" w:type="dxa"/>
            <w:hideMark/>
          </w:tcPr>
          <w:p w:rsidR="00F259B4" w:rsidRPr="00D146E3" w:rsidRDefault="00F259B4">
            <w:pPr>
              <w:jc w:val="center"/>
              <w:rPr>
                <w:rFonts w:ascii="Times New Roman CYR" w:hAnsi="Times New Roman CYR"/>
                <w:sz w:val="24"/>
                <w:szCs w:val="24"/>
              </w:rPr>
            </w:pPr>
            <w:r w:rsidRPr="00D146E3">
              <w:rPr>
                <w:rFonts w:ascii="Times New Roman CYR" w:hAnsi="Times New Roman CYR"/>
                <w:sz w:val="24"/>
                <w:szCs w:val="24"/>
              </w:rPr>
              <w:br/>
              <w:t>_____________</w:t>
            </w:r>
            <w:r w:rsidRPr="00D146E3">
              <w:rPr>
                <w:rFonts w:ascii="Times New Roman CYR" w:hAnsi="Times New Roman CYR"/>
                <w:sz w:val="24"/>
                <w:szCs w:val="24"/>
              </w:rPr>
              <w:br/>
            </w:r>
            <w:r w:rsidRPr="00D146E3">
              <w:rPr>
                <w:rFonts w:ascii="Times New Roman CYR" w:hAnsi="Times New Roman CYR"/>
                <w:sz w:val="24"/>
                <w:szCs w:val="24"/>
                <w:vertAlign w:val="superscript"/>
              </w:rPr>
              <w:t>(подпись)</w:t>
            </w:r>
          </w:p>
        </w:tc>
        <w:tc>
          <w:tcPr>
            <w:tcW w:w="3011" w:type="dxa"/>
            <w:hideMark/>
          </w:tcPr>
          <w:p w:rsidR="00F259B4" w:rsidRPr="00D146E3" w:rsidRDefault="00F259B4">
            <w:pPr>
              <w:jc w:val="center"/>
              <w:rPr>
                <w:rFonts w:ascii="Times New Roman CYR" w:hAnsi="Times New Roman CYR"/>
                <w:sz w:val="24"/>
                <w:szCs w:val="24"/>
              </w:rPr>
            </w:pPr>
            <w:r w:rsidRPr="00D146E3">
              <w:rPr>
                <w:rFonts w:ascii="Times New Roman CYR" w:hAnsi="Times New Roman CYR"/>
                <w:sz w:val="24"/>
                <w:szCs w:val="24"/>
              </w:rPr>
              <w:br/>
              <w:t>______________________</w:t>
            </w:r>
            <w:r w:rsidRPr="00D146E3">
              <w:rPr>
                <w:rFonts w:ascii="Times New Roman CYR" w:hAnsi="Times New Roman CYR"/>
                <w:sz w:val="24"/>
                <w:szCs w:val="24"/>
              </w:rPr>
              <w:br/>
            </w:r>
            <w:r w:rsidRPr="00D146E3">
              <w:rPr>
                <w:rFonts w:ascii="Times New Roman CYR" w:hAnsi="Times New Roman CYR"/>
                <w:sz w:val="24"/>
                <w:szCs w:val="24"/>
                <w:vertAlign w:val="superscript"/>
              </w:rPr>
              <w:t>(инициалы, фамилия)</w:t>
            </w:r>
          </w:p>
        </w:tc>
      </w:tr>
    </w:tbl>
    <w:p w:rsidR="00D146E3" w:rsidRDefault="00D146E3" w:rsidP="00F259B4">
      <w:pPr>
        <w:pStyle w:val="a6"/>
        <w:rPr>
          <w:sz w:val="24"/>
          <w:szCs w:val="24"/>
        </w:rPr>
      </w:pPr>
      <w:r>
        <w:rPr>
          <w:sz w:val="24"/>
          <w:szCs w:val="24"/>
        </w:rPr>
        <w:t>«</w:t>
      </w:r>
      <w:r w:rsidR="00F259B4" w:rsidRPr="00D146E3">
        <w:rPr>
          <w:sz w:val="24"/>
          <w:szCs w:val="24"/>
        </w:rPr>
        <w:t xml:space="preserve">____» _________________ 2015 года  </w:t>
      </w:r>
    </w:p>
    <w:p w:rsidR="00F259B4" w:rsidRPr="00D146E3" w:rsidRDefault="00F259B4" w:rsidP="002A7177">
      <w:pPr>
        <w:pStyle w:val="a6"/>
        <w:jc w:val="both"/>
        <w:rPr>
          <w:sz w:val="24"/>
          <w:szCs w:val="24"/>
        </w:rPr>
      </w:pPr>
      <w:r w:rsidRPr="00D146E3">
        <w:rPr>
          <w:sz w:val="24"/>
          <w:szCs w:val="24"/>
        </w:rPr>
        <w:t xml:space="preserve">           Примечание: справка заполняется и подписывается в двух экземплярах; один экземпляр справки выдается кандидату, а второй хранится в территориальной избирательной комиссии </w:t>
      </w:r>
      <w:r w:rsidR="00D146E3" w:rsidRPr="00D146E3">
        <w:rPr>
          <w:sz w:val="24"/>
          <w:szCs w:val="24"/>
        </w:rPr>
        <w:t xml:space="preserve"> Михайловского </w:t>
      </w:r>
      <w:r w:rsidR="00D146E3">
        <w:rPr>
          <w:sz w:val="24"/>
          <w:szCs w:val="24"/>
        </w:rPr>
        <w:t>района.</w:t>
      </w:r>
    </w:p>
    <w:p w:rsidR="00D146E3" w:rsidRPr="00D146E3" w:rsidRDefault="00D146E3" w:rsidP="00F259B4">
      <w:pPr>
        <w:pStyle w:val="a6"/>
        <w:rPr>
          <w:sz w:val="24"/>
          <w:szCs w:val="24"/>
        </w:rPr>
      </w:pPr>
    </w:p>
    <w:p w:rsidR="00F84908" w:rsidRDefault="00F84908" w:rsidP="00F259B4">
      <w:pPr>
        <w:pStyle w:val="14"/>
        <w:ind w:left="4860"/>
        <w:rPr>
          <w:rFonts w:ascii="Times New Roman CYR" w:hAnsi="Times New Roman CYR"/>
          <w:b w:val="0"/>
          <w:sz w:val="16"/>
          <w:szCs w:val="16"/>
        </w:rPr>
      </w:pPr>
    </w:p>
    <w:p w:rsidR="00F259B4" w:rsidRDefault="00F84908" w:rsidP="00F84908">
      <w:pPr>
        <w:pStyle w:val="14"/>
        <w:ind w:left="4860"/>
        <w:jc w:val="right"/>
        <w:rPr>
          <w:rFonts w:ascii="Times New Roman CYR" w:hAnsi="Times New Roman CYR"/>
          <w:b w:val="0"/>
          <w:sz w:val="16"/>
          <w:szCs w:val="16"/>
        </w:rPr>
      </w:pPr>
      <w:r>
        <w:rPr>
          <w:rFonts w:ascii="Times New Roman CYR" w:hAnsi="Times New Roman CYR"/>
          <w:b w:val="0"/>
          <w:sz w:val="16"/>
          <w:szCs w:val="16"/>
        </w:rPr>
        <w:lastRenderedPageBreak/>
        <w:t>пр</w:t>
      </w:r>
      <w:r w:rsidR="00F259B4">
        <w:rPr>
          <w:rFonts w:ascii="Times New Roman CYR" w:hAnsi="Times New Roman CYR"/>
          <w:b w:val="0"/>
          <w:sz w:val="16"/>
          <w:szCs w:val="16"/>
        </w:rPr>
        <w:t>иложение № 2</w:t>
      </w:r>
    </w:p>
    <w:p w:rsidR="00F259B4" w:rsidRDefault="00F259B4" w:rsidP="00F84908">
      <w:pPr>
        <w:pStyle w:val="14"/>
        <w:ind w:left="4860"/>
        <w:jc w:val="right"/>
        <w:rPr>
          <w:rFonts w:ascii="Times New Roman CYR" w:hAnsi="Times New Roman CYR"/>
          <w:b w:val="0"/>
          <w:sz w:val="16"/>
          <w:szCs w:val="16"/>
        </w:rPr>
      </w:pPr>
      <w:r>
        <w:rPr>
          <w:rFonts w:ascii="Times New Roman CYR" w:hAnsi="Times New Roman CYR"/>
          <w:b w:val="0"/>
          <w:sz w:val="16"/>
          <w:szCs w:val="16"/>
        </w:rPr>
        <w:t>к ПОЛОЖЕНИЮ</w:t>
      </w:r>
    </w:p>
    <w:p w:rsidR="00F259B4" w:rsidRDefault="00F259B4" w:rsidP="00F84908">
      <w:pPr>
        <w:pStyle w:val="14"/>
        <w:ind w:left="4860"/>
        <w:jc w:val="right"/>
        <w:rPr>
          <w:rFonts w:ascii="Times New Roman CYR" w:hAnsi="Times New Roman CYR"/>
          <w:b w:val="0"/>
          <w:sz w:val="16"/>
          <w:szCs w:val="16"/>
        </w:rPr>
      </w:pPr>
      <w:r>
        <w:rPr>
          <w:rFonts w:ascii="Times New Roman CYR" w:hAnsi="Times New Roman CYR"/>
          <w:b w:val="0"/>
          <w:sz w:val="16"/>
          <w:szCs w:val="16"/>
        </w:rPr>
        <w:t xml:space="preserve">О рабочей группе и порядке приема и проверки документов, представляемых кандидатами в   территориальную избирательную комиссию </w:t>
      </w:r>
      <w:r w:rsidR="00F84908">
        <w:rPr>
          <w:rFonts w:ascii="Times New Roman CYR" w:hAnsi="Times New Roman CYR"/>
          <w:b w:val="0"/>
          <w:sz w:val="16"/>
          <w:szCs w:val="16"/>
        </w:rPr>
        <w:t xml:space="preserve">Михайловского </w:t>
      </w:r>
      <w:r>
        <w:rPr>
          <w:rFonts w:ascii="Times New Roman CYR" w:hAnsi="Times New Roman CYR"/>
          <w:b w:val="0"/>
          <w:sz w:val="16"/>
          <w:szCs w:val="16"/>
        </w:rPr>
        <w:t xml:space="preserve">района </w:t>
      </w:r>
    </w:p>
    <w:p w:rsidR="00F259B4" w:rsidRDefault="00F259B4" w:rsidP="00F84908">
      <w:pPr>
        <w:pStyle w:val="14"/>
        <w:ind w:left="4860"/>
        <w:jc w:val="right"/>
        <w:rPr>
          <w:rFonts w:ascii="Times New Roman CYR" w:hAnsi="Times New Roman CYR"/>
          <w:b w:val="0"/>
          <w:sz w:val="16"/>
          <w:szCs w:val="16"/>
        </w:rPr>
      </w:pPr>
      <w:r>
        <w:rPr>
          <w:rFonts w:ascii="Times New Roman CYR" w:hAnsi="Times New Roman CYR"/>
          <w:b w:val="0"/>
          <w:sz w:val="16"/>
          <w:szCs w:val="16"/>
        </w:rPr>
        <w:t xml:space="preserve">в период избирательной кампании по досрочным выборам </w:t>
      </w:r>
    </w:p>
    <w:p w:rsidR="00F259B4" w:rsidRDefault="00F259B4" w:rsidP="00F84908">
      <w:pPr>
        <w:pStyle w:val="14"/>
        <w:ind w:left="4860"/>
        <w:jc w:val="right"/>
        <w:rPr>
          <w:rFonts w:ascii="Times New Roman CYR" w:hAnsi="Times New Roman CYR"/>
          <w:b w:val="0"/>
          <w:sz w:val="16"/>
          <w:szCs w:val="16"/>
        </w:rPr>
      </w:pPr>
      <w:r>
        <w:rPr>
          <w:rFonts w:ascii="Times New Roman CYR" w:hAnsi="Times New Roman CYR"/>
          <w:b w:val="0"/>
          <w:sz w:val="16"/>
          <w:szCs w:val="16"/>
        </w:rPr>
        <w:t xml:space="preserve">главы </w:t>
      </w:r>
      <w:proofErr w:type="spellStart"/>
      <w:r w:rsidR="00F84908">
        <w:rPr>
          <w:rFonts w:ascii="Times New Roman CYR" w:hAnsi="Times New Roman CYR"/>
          <w:b w:val="0"/>
          <w:sz w:val="16"/>
          <w:szCs w:val="16"/>
        </w:rPr>
        <w:t>Новошахтинского</w:t>
      </w:r>
      <w:proofErr w:type="spellEnd"/>
      <w:r w:rsidR="00F84908">
        <w:rPr>
          <w:rFonts w:ascii="Times New Roman CYR" w:hAnsi="Times New Roman CYR"/>
          <w:b w:val="0"/>
          <w:sz w:val="16"/>
          <w:szCs w:val="16"/>
        </w:rPr>
        <w:t xml:space="preserve"> городского </w:t>
      </w:r>
      <w:r>
        <w:rPr>
          <w:rFonts w:ascii="Times New Roman CYR" w:hAnsi="Times New Roman CYR"/>
          <w:b w:val="0"/>
          <w:sz w:val="16"/>
          <w:szCs w:val="16"/>
        </w:rPr>
        <w:t xml:space="preserve">поселения, </w:t>
      </w:r>
    </w:p>
    <w:p w:rsidR="00F259B4" w:rsidRDefault="00F259B4" w:rsidP="00F84908">
      <w:pPr>
        <w:pStyle w:val="14"/>
        <w:ind w:left="4860"/>
        <w:jc w:val="right"/>
        <w:rPr>
          <w:rFonts w:ascii="Times New Roman CYR" w:hAnsi="Times New Roman CYR"/>
          <w:b w:val="0"/>
          <w:sz w:val="16"/>
          <w:szCs w:val="16"/>
        </w:rPr>
      </w:pPr>
      <w:r>
        <w:rPr>
          <w:rFonts w:ascii="Times New Roman CYR" w:hAnsi="Times New Roman CYR"/>
          <w:b w:val="0"/>
          <w:sz w:val="16"/>
          <w:szCs w:val="16"/>
        </w:rPr>
        <w:t xml:space="preserve"> </w:t>
      </w:r>
      <w:proofErr w:type="gramStart"/>
      <w:r>
        <w:rPr>
          <w:rFonts w:ascii="Times New Roman CYR" w:hAnsi="Times New Roman CYR"/>
          <w:b w:val="0"/>
          <w:sz w:val="16"/>
          <w:szCs w:val="16"/>
        </w:rPr>
        <w:t>утвержденному</w:t>
      </w:r>
      <w:proofErr w:type="gramEnd"/>
      <w:r>
        <w:rPr>
          <w:rFonts w:ascii="Times New Roman CYR" w:hAnsi="Times New Roman CYR"/>
          <w:b w:val="0"/>
          <w:sz w:val="16"/>
          <w:szCs w:val="16"/>
        </w:rPr>
        <w:t xml:space="preserve"> решением  территориальной </w:t>
      </w:r>
    </w:p>
    <w:p w:rsidR="00F259B4" w:rsidRDefault="00F259B4" w:rsidP="00F84908">
      <w:pPr>
        <w:pStyle w:val="14"/>
        <w:ind w:left="4860"/>
        <w:jc w:val="right"/>
        <w:rPr>
          <w:rFonts w:ascii="Times New Roman CYR" w:hAnsi="Times New Roman CYR"/>
          <w:b w:val="0"/>
          <w:sz w:val="16"/>
          <w:szCs w:val="16"/>
        </w:rPr>
      </w:pPr>
      <w:r>
        <w:rPr>
          <w:rFonts w:ascii="Times New Roman CYR" w:hAnsi="Times New Roman CYR"/>
          <w:b w:val="0"/>
          <w:sz w:val="16"/>
          <w:szCs w:val="16"/>
        </w:rPr>
        <w:t xml:space="preserve">  избирательной комиссии </w:t>
      </w:r>
      <w:r w:rsidR="00F84908">
        <w:rPr>
          <w:rFonts w:ascii="Times New Roman CYR" w:hAnsi="Times New Roman CYR"/>
          <w:b w:val="0"/>
          <w:sz w:val="16"/>
          <w:szCs w:val="16"/>
        </w:rPr>
        <w:t xml:space="preserve"> Михайловского </w:t>
      </w:r>
      <w:r>
        <w:rPr>
          <w:rFonts w:ascii="Times New Roman CYR" w:hAnsi="Times New Roman CYR"/>
          <w:b w:val="0"/>
          <w:sz w:val="16"/>
          <w:szCs w:val="16"/>
        </w:rPr>
        <w:t>района</w:t>
      </w:r>
    </w:p>
    <w:p w:rsidR="00F84908" w:rsidRPr="00F84908" w:rsidRDefault="00F84908" w:rsidP="00F84908">
      <w:pPr>
        <w:pStyle w:val="14"/>
        <w:widowControl/>
        <w:ind w:left="5040"/>
        <w:jc w:val="right"/>
        <w:rPr>
          <w:rFonts w:ascii="Times New Roman CYR" w:hAnsi="Times New Roman CYR"/>
          <w:b w:val="0"/>
          <w:sz w:val="18"/>
          <w:szCs w:val="18"/>
        </w:rPr>
      </w:pPr>
      <w:r w:rsidRPr="00F84908">
        <w:rPr>
          <w:rFonts w:ascii="Times New Roman CYR" w:hAnsi="Times New Roman CYR"/>
          <w:b w:val="0"/>
          <w:sz w:val="18"/>
          <w:szCs w:val="18"/>
        </w:rPr>
        <w:t>от 02.03.2015 № 428/86</w:t>
      </w:r>
    </w:p>
    <w:p w:rsidR="00F259B4" w:rsidRDefault="00F259B4" w:rsidP="00F259B4">
      <w:pPr>
        <w:pStyle w:val="14"/>
        <w:widowControl/>
        <w:ind w:left="5040"/>
        <w:rPr>
          <w:rFonts w:ascii="Times New Roman CYR" w:hAnsi="Times New Roman CYR"/>
          <w:b w:val="0"/>
          <w:sz w:val="16"/>
          <w:szCs w:val="16"/>
        </w:rPr>
      </w:pPr>
    </w:p>
    <w:p w:rsidR="00F259B4" w:rsidRDefault="00F259B4" w:rsidP="00F259B4">
      <w:pPr>
        <w:pStyle w:val="14"/>
        <w:widowControl/>
        <w:ind w:left="5040"/>
        <w:rPr>
          <w:rFonts w:ascii="Times New Roman CYR" w:hAnsi="Times New Roman CYR"/>
          <w:b w:val="0"/>
          <w:sz w:val="32"/>
        </w:rPr>
      </w:pPr>
    </w:p>
    <w:p w:rsidR="00F259B4" w:rsidRDefault="00F259B4" w:rsidP="00F259B4">
      <w:pPr>
        <w:pStyle w:val="14"/>
        <w:widowControl/>
        <w:rPr>
          <w:rFonts w:ascii="Times New Roman CYR" w:hAnsi="Times New Roman CYR"/>
          <w:b w:val="0"/>
          <w:szCs w:val="28"/>
        </w:rPr>
      </w:pPr>
      <w:r>
        <w:rPr>
          <w:rFonts w:ascii="Times New Roman CYR" w:hAnsi="Times New Roman CYR"/>
          <w:b w:val="0"/>
          <w:szCs w:val="28"/>
        </w:rPr>
        <w:t>ТЕРРИТОРИАЛЬНАЯ ИЗБИРАТЕЛЬНАЯ КОМИССИЯ</w:t>
      </w:r>
    </w:p>
    <w:p w:rsidR="00F259B4" w:rsidRDefault="00F84908" w:rsidP="00F259B4">
      <w:pPr>
        <w:pStyle w:val="14"/>
        <w:widowControl/>
        <w:rPr>
          <w:rFonts w:ascii="Times New Roman CYR" w:hAnsi="Times New Roman CYR"/>
          <w:b w:val="0"/>
          <w:szCs w:val="28"/>
        </w:rPr>
      </w:pPr>
      <w:r>
        <w:rPr>
          <w:rFonts w:ascii="Times New Roman CYR" w:hAnsi="Times New Roman CYR"/>
          <w:b w:val="0"/>
          <w:szCs w:val="28"/>
        </w:rPr>
        <w:t xml:space="preserve">МИХАЙЛОВСКОГО </w:t>
      </w:r>
      <w:r w:rsidR="00F259B4">
        <w:rPr>
          <w:rFonts w:ascii="Times New Roman CYR" w:hAnsi="Times New Roman CYR"/>
          <w:b w:val="0"/>
          <w:szCs w:val="28"/>
        </w:rPr>
        <w:t>РАЙОНА</w:t>
      </w:r>
    </w:p>
    <w:p w:rsidR="00F259B4" w:rsidRDefault="00F259B4" w:rsidP="00F259B4">
      <w:pPr>
        <w:pStyle w:val="14"/>
        <w:widowControl/>
        <w:rPr>
          <w:rFonts w:ascii="Times New Roman CYR" w:hAnsi="Times New Roman CYR"/>
          <w:b w:val="0"/>
          <w:sz w:val="32"/>
        </w:rPr>
      </w:pPr>
      <w:r>
        <w:rPr>
          <w:rFonts w:ascii="Times New Roman CYR" w:hAnsi="Times New Roman CYR"/>
          <w:b w:val="0"/>
          <w:sz w:val="32"/>
        </w:rPr>
        <w:t xml:space="preserve"> </w:t>
      </w:r>
    </w:p>
    <w:p w:rsidR="00F259B4" w:rsidRPr="002A7177" w:rsidRDefault="00F259B4" w:rsidP="00F259B4">
      <w:pPr>
        <w:ind w:firstLine="567"/>
        <w:jc w:val="center"/>
        <w:rPr>
          <w:rFonts w:ascii="Times New Roman CYR" w:hAnsi="Times New Roman CYR"/>
          <w:b/>
          <w:sz w:val="24"/>
          <w:szCs w:val="24"/>
        </w:rPr>
      </w:pPr>
      <w:r w:rsidRPr="002A7177">
        <w:rPr>
          <w:rFonts w:ascii="Times New Roman CYR" w:hAnsi="Times New Roman CYR"/>
          <w:b/>
          <w:sz w:val="28"/>
          <w:szCs w:val="28"/>
        </w:rPr>
        <w:t>Справка</w:t>
      </w:r>
      <w:r w:rsidRPr="002A7177">
        <w:rPr>
          <w:rFonts w:ascii="Times New Roman CYR" w:hAnsi="Times New Roman CYR"/>
          <w:b/>
          <w:sz w:val="28"/>
          <w:szCs w:val="28"/>
        </w:rPr>
        <w:br/>
      </w:r>
      <w:r w:rsidRPr="002A7177">
        <w:rPr>
          <w:b/>
          <w:sz w:val="24"/>
          <w:szCs w:val="24"/>
        </w:rPr>
        <w:t xml:space="preserve">о приеме документов, представленных  в территориальную избирательную комиссию </w:t>
      </w:r>
      <w:r w:rsidR="00F84908" w:rsidRPr="002A7177">
        <w:rPr>
          <w:b/>
          <w:sz w:val="24"/>
          <w:szCs w:val="24"/>
        </w:rPr>
        <w:t xml:space="preserve">Михайловского </w:t>
      </w:r>
      <w:r w:rsidRPr="002A7177">
        <w:rPr>
          <w:b/>
          <w:sz w:val="24"/>
          <w:szCs w:val="24"/>
        </w:rPr>
        <w:t xml:space="preserve">района кандидатом на досрочных  выборах  главы </w:t>
      </w:r>
      <w:proofErr w:type="spellStart"/>
      <w:r w:rsidR="00F84908" w:rsidRPr="002A7177">
        <w:rPr>
          <w:b/>
          <w:sz w:val="24"/>
          <w:szCs w:val="24"/>
        </w:rPr>
        <w:t>Новошахтинского</w:t>
      </w:r>
      <w:proofErr w:type="spellEnd"/>
      <w:r w:rsidR="00F84908" w:rsidRPr="002A7177">
        <w:rPr>
          <w:b/>
          <w:sz w:val="24"/>
          <w:szCs w:val="24"/>
        </w:rPr>
        <w:t xml:space="preserve"> городского </w:t>
      </w:r>
      <w:r w:rsidRPr="002A7177">
        <w:rPr>
          <w:b/>
          <w:sz w:val="24"/>
          <w:szCs w:val="24"/>
        </w:rPr>
        <w:t xml:space="preserve">поселения </w:t>
      </w:r>
      <w:r w:rsidR="00F84908" w:rsidRPr="002A7177">
        <w:rPr>
          <w:b/>
          <w:sz w:val="24"/>
          <w:szCs w:val="24"/>
        </w:rPr>
        <w:t xml:space="preserve">Михайловского муниципального района Приморского края </w:t>
      </w:r>
      <w:r w:rsidRPr="002A7177">
        <w:rPr>
          <w:b/>
          <w:sz w:val="24"/>
          <w:szCs w:val="24"/>
        </w:rPr>
        <w:t xml:space="preserve">для уведомления о самовыдвижении </w:t>
      </w:r>
    </w:p>
    <w:p w:rsidR="00F259B4" w:rsidRPr="002A7177" w:rsidRDefault="00F259B4" w:rsidP="00F259B4">
      <w:pPr>
        <w:pStyle w:val="3"/>
      </w:pPr>
      <w:r w:rsidRPr="002A7177">
        <w:rPr>
          <w:sz w:val="22"/>
          <w:szCs w:val="22"/>
          <w:vertAlign w:val="superscript"/>
        </w:rPr>
        <w:t xml:space="preserve">   </w:t>
      </w:r>
    </w:p>
    <w:p w:rsidR="00F259B4" w:rsidRDefault="00F259B4" w:rsidP="00F259B4">
      <w:pPr>
        <w:ind w:firstLine="708"/>
        <w:rPr>
          <w:rFonts w:ascii="Times New Roman CYR" w:hAnsi="Times New Roman CYR"/>
        </w:rPr>
      </w:pPr>
      <w:r>
        <w:rPr>
          <w:rFonts w:ascii="Times New Roman CYR" w:hAnsi="Times New Roman CYR"/>
          <w:sz w:val="24"/>
          <w:szCs w:val="24"/>
        </w:rPr>
        <w:t>Настоящая справка выдана</w:t>
      </w:r>
      <w:r>
        <w:rPr>
          <w:rFonts w:ascii="Times New Roman CYR" w:hAnsi="Times New Roman CYR"/>
        </w:rPr>
        <w:t xml:space="preserve"> ________________________________________________________________</w:t>
      </w:r>
      <w:r>
        <w:br/>
        <w:t xml:space="preserve">                   </w:t>
      </w:r>
      <w:r>
        <w:rPr>
          <w:rFonts w:ascii="Times New Roman CYR" w:hAnsi="Times New Roman CYR"/>
        </w:rPr>
        <w:t>(фамилия, имя, отчество)</w:t>
      </w:r>
    </w:p>
    <w:p w:rsidR="00F259B4" w:rsidRDefault="00F259B4" w:rsidP="00F259B4">
      <w:pPr>
        <w:jc w:val="center"/>
        <w:rPr>
          <w:rFonts w:ascii="Times New Roman CYR" w:hAnsi="Times New Roman CYR"/>
          <w:sz w:val="16"/>
          <w:szCs w:val="16"/>
        </w:rPr>
      </w:pPr>
    </w:p>
    <w:p w:rsidR="00F259B4" w:rsidRDefault="00F259B4" w:rsidP="00F259B4">
      <w:pPr>
        <w:jc w:val="both"/>
        <w:rPr>
          <w:rFonts w:ascii="Times New Roman CYR" w:hAnsi="Times New Roman CYR"/>
          <w:sz w:val="24"/>
          <w:szCs w:val="24"/>
        </w:rPr>
      </w:pPr>
      <w:r>
        <w:rPr>
          <w:rFonts w:ascii="Times New Roman CYR" w:hAnsi="Times New Roman CYR"/>
          <w:sz w:val="24"/>
          <w:szCs w:val="24"/>
        </w:rPr>
        <w:t>в том, что от него «____» ___________ 2015 года с ___ часов ___ минут до ____часов ___минут приняты следующие документы:</w:t>
      </w:r>
    </w:p>
    <w:tbl>
      <w:tblPr>
        <w:tblpPr w:leftFromText="180" w:rightFromText="180" w:vertAnchor="text" w:horzAnchor="margin" w:tblpXSpec="center" w:tblpY="184"/>
        <w:tblW w:w="10035" w:type="dxa"/>
        <w:tblLayout w:type="fixed"/>
        <w:tblLook w:val="01E0" w:firstRow="1" w:lastRow="1" w:firstColumn="1" w:lastColumn="1" w:noHBand="0" w:noVBand="0"/>
      </w:tblPr>
      <w:tblGrid>
        <w:gridCol w:w="648"/>
        <w:gridCol w:w="8099"/>
        <w:gridCol w:w="1288"/>
      </w:tblGrid>
      <w:tr w:rsidR="00F259B4" w:rsidTr="00F259B4">
        <w:trPr>
          <w:trHeight w:val="537"/>
        </w:trPr>
        <w:tc>
          <w:tcPr>
            <w:tcW w:w="648" w:type="dxa"/>
            <w:vAlign w:val="center"/>
            <w:hideMark/>
          </w:tcPr>
          <w:p w:rsidR="00F259B4" w:rsidRDefault="00F259B4">
            <w:pPr>
              <w:jc w:val="center"/>
              <w:rPr>
                <w:rFonts w:ascii="Times New Roman CYR" w:hAnsi="Times New Roman CYR"/>
                <w:sz w:val="22"/>
                <w:szCs w:val="22"/>
              </w:rPr>
            </w:pPr>
            <w:r>
              <w:rPr>
                <w:rFonts w:ascii="Times New Roman CYR" w:hAnsi="Times New Roman CYR"/>
                <w:sz w:val="22"/>
                <w:szCs w:val="22"/>
              </w:rPr>
              <w:t xml:space="preserve">№ </w:t>
            </w:r>
            <w:proofErr w:type="gramStart"/>
            <w:r>
              <w:rPr>
                <w:rFonts w:ascii="Times New Roman CYR" w:hAnsi="Times New Roman CYR"/>
                <w:sz w:val="22"/>
                <w:szCs w:val="22"/>
              </w:rPr>
              <w:t>п</w:t>
            </w:r>
            <w:proofErr w:type="gramEnd"/>
            <w:r>
              <w:rPr>
                <w:rFonts w:ascii="Times New Roman CYR" w:hAnsi="Times New Roman CYR"/>
                <w:sz w:val="22"/>
                <w:szCs w:val="22"/>
              </w:rPr>
              <w:t>/п</w:t>
            </w:r>
          </w:p>
        </w:tc>
        <w:tc>
          <w:tcPr>
            <w:tcW w:w="8096" w:type="dxa"/>
            <w:vAlign w:val="center"/>
            <w:hideMark/>
          </w:tcPr>
          <w:p w:rsidR="00F259B4" w:rsidRDefault="00F259B4">
            <w:pPr>
              <w:jc w:val="center"/>
              <w:rPr>
                <w:rFonts w:ascii="Times New Roman CYR" w:hAnsi="Times New Roman CYR"/>
                <w:sz w:val="24"/>
                <w:szCs w:val="24"/>
              </w:rPr>
            </w:pPr>
            <w:r>
              <w:rPr>
                <w:rFonts w:ascii="Times New Roman CYR" w:hAnsi="Times New Roman CYR"/>
                <w:sz w:val="24"/>
                <w:szCs w:val="24"/>
              </w:rPr>
              <w:t>Список документов</w:t>
            </w:r>
          </w:p>
        </w:tc>
        <w:tc>
          <w:tcPr>
            <w:tcW w:w="1287" w:type="dxa"/>
            <w:vAlign w:val="center"/>
            <w:hideMark/>
          </w:tcPr>
          <w:p w:rsidR="00F259B4" w:rsidRDefault="00F259B4">
            <w:pPr>
              <w:ind w:left="-108" w:right="-108"/>
              <w:jc w:val="center"/>
              <w:rPr>
                <w:sz w:val="24"/>
                <w:szCs w:val="24"/>
              </w:rPr>
            </w:pPr>
            <w:r>
              <w:rPr>
                <w:sz w:val="24"/>
                <w:szCs w:val="24"/>
              </w:rPr>
              <w:t>Количество листов</w:t>
            </w:r>
          </w:p>
        </w:tc>
      </w:tr>
      <w:tr w:rsidR="00F259B4" w:rsidTr="00F259B4">
        <w:trPr>
          <w:trHeight w:val="144"/>
        </w:trPr>
        <w:tc>
          <w:tcPr>
            <w:tcW w:w="648" w:type="dxa"/>
            <w:hideMark/>
          </w:tcPr>
          <w:p w:rsidR="00F259B4" w:rsidRDefault="00F259B4">
            <w:pPr>
              <w:spacing w:before="120"/>
              <w:ind w:left="-76"/>
              <w:jc w:val="center"/>
              <w:rPr>
                <w:rFonts w:ascii="Times New Roman CYR" w:hAnsi="Times New Roman CYR"/>
                <w:sz w:val="24"/>
                <w:szCs w:val="24"/>
              </w:rPr>
            </w:pPr>
            <w:r>
              <w:rPr>
                <w:rFonts w:ascii="Times New Roman CYR" w:hAnsi="Times New Roman CYR"/>
                <w:sz w:val="24"/>
                <w:szCs w:val="24"/>
              </w:rPr>
              <w:t>1.</w:t>
            </w:r>
          </w:p>
        </w:tc>
        <w:tc>
          <w:tcPr>
            <w:tcW w:w="8096" w:type="dxa"/>
            <w:hideMark/>
          </w:tcPr>
          <w:p w:rsidR="00F259B4" w:rsidRDefault="00F259B4">
            <w:pPr>
              <w:autoSpaceDE w:val="0"/>
              <w:autoSpaceDN w:val="0"/>
              <w:adjustRightInd w:val="0"/>
              <w:spacing w:before="120"/>
              <w:ind w:right="-108"/>
              <w:jc w:val="both"/>
              <w:rPr>
                <w:sz w:val="24"/>
                <w:szCs w:val="24"/>
                <w:vertAlign w:val="superscript"/>
              </w:rPr>
            </w:pPr>
            <w:r>
              <w:rPr>
                <w:sz w:val="24"/>
                <w:szCs w:val="24"/>
              </w:rPr>
              <w:t xml:space="preserve">Заявления  в письменной форме </w:t>
            </w:r>
            <w:r>
              <w:rPr>
                <w:bCs/>
                <w:sz w:val="24"/>
                <w:szCs w:val="24"/>
              </w:rPr>
              <w:t>кандидата</w:t>
            </w:r>
            <w:r>
              <w:rPr>
                <w:sz w:val="24"/>
                <w:szCs w:val="24"/>
              </w:rPr>
              <w:t xml:space="preserve"> о согласии баллотироваться </w:t>
            </w:r>
          </w:p>
        </w:tc>
        <w:tc>
          <w:tcPr>
            <w:tcW w:w="1287" w:type="dxa"/>
          </w:tcPr>
          <w:p w:rsidR="00F259B4" w:rsidRDefault="00F259B4">
            <w:pPr>
              <w:jc w:val="both"/>
              <w:rPr>
                <w:sz w:val="24"/>
                <w:szCs w:val="24"/>
              </w:rPr>
            </w:pPr>
            <w:r>
              <w:rPr>
                <w:sz w:val="24"/>
                <w:szCs w:val="24"/>
              </w:rPr>
              <w:t xml:space="preserve">на ____ </w:t>
            </w:r>
            <w:proofErr w:type="gramStart"/>
            <w:r>
              <w:rPr>
                <w:sz w:val="24"/>
                <w:szCs w:val="24"/>
              </w:rPr>
              <w:t>л</w:t>
            </w:r>
            <w:proofErr w:type="gramEnd"/>
            <w:r>
              <w:rPr>
                <w:sz w:val="24"/>
                <w:szCs w:val="24"/>
              </w:rPr>
              <w:t>.</w:t>
            </w:r>
          </w:p>
          <w:p w:rsidR="00F259B4" w:rsidRDefault="00F259B4">
            <w:pPr>
              <w:jc w:val="both"/>
              <w:rPr>
                <w:sz w:val="24"/>
                <w:szCs w:val="24"/>
              </w:rPr>
            </w:pPr>
          </w:p>
          <w:p w:rsidR="00F259B4" w:rsidRDefault="00F259B4">
            <w:pPr>
              <w:jc w:val="both"/>
              <w:rPr>
                <w:sz w:val="24"/>
                <w:szCs w:val="24"/>
              </w:rPr>
            </w:pPr>
          </w:p>
        </w:tc>
      </w:tr>
      <w:tr w:rsidR="00F259B4" w:rsidTr="00F259B4">
        <w:trPr>
          <w:trHeight w:val="144"/>
        </w:trPr>
        <w:tc>
          <w:tcPr>
            <w:tcW w:w="648" w:type="dxa"/>
            <w:hideMark/>
          </w:tcPr>
          <w:p w:rsidR="00F259B4" w:rsidRDefault="00F259B4">
            <w:pPr>
              <w:spacing w:before="120"/>
              <w:ind w:left="-76"/>
              <w:jc w:val="center"/>
              <w:rPr>
                <w:rFonts w:ascii="Times New Roman CYR" w:hAnsi="Times New Roman CYR"/>
                <w:sz w:val="24"/>
                <w:szCs w:val="24"/>
              </w:rPr>
            </w:pPr>
            <w:r>
              <w:rPr>
                <w:rFonts w:ascii="Times New Roman CYR" w:hAnsi="Times New Roman CYR"/>
                <w:sz w:val="24"/>
                <w:szCs w:val="24"/>
              </w:rPr>
              <w:t>2.</w:t>
            </w:r>
          </w:p>
        </w:tc>
        <w:tc>
          <w:tcPr>
            <w:tcW w:w="8096" w:type="dxa"/>
            <w:hideMark/>
          </w:tcPr>
          <w:p w:rsidR="00F259B4" w:rsidRDefault="00F259B4">
            <w:pPr>
              <w:spacing w:before="120"/>
              <w:jc w:val="both"/>
              <w:rPr>
                <w:sz w:val="24"/>
                <w:szCs w:val="24"/>
              </w:rPr>
            </w:pPr>
            <w:r>
              <w:rPr>
                <w:sz w:val="24"/>
                <w:szCs w:val="24"/>
              </w:rPr>
              <w:t>Копии страниц паспорта, определенных постановлением Центральной избирательной комиссии Российской Федерации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либо копия документа, заменяющего паспорт гражданина</w:t>
            </w:r>
          </w:p>
        </w:tc>
        <w:tc>
          <w:tcPr>
            <w:tcW w:w="1287" w:type="dxa"/>
            <w:hideMark/>
          </w:tcPr>
          <w:p w:rsidR="00F259B4" w:rsidRDefault="00F259B4">
            <w:pPr>
              <w:jc w:val="both"/>
              <w:rPr>
                <w:sz w:val="24"/>
                <w:szCs w:val="24"/>
              </w:rPr>
            </w:pPr>
            <w:r>
              <w:rPr>
                <w:sz w:val="24"/>
                <w:szCs w:val="24"/>
              </w:rPr>
              <w:t xml:space="preserve">на ____ </w:t>
            </w:r>
            <w:proofErr w:type="gramStart"/>
            <w:r>
              <w:rPr>
                <w:sz w:val="24"/>
                <w:szCs w:val="24"/>
              </w:rPr>
              <w:t>л</w:t>
            </w:r>
            <w:proofErr w:type="gramEnd"/>
            <w:r>
              <w:rPr>
                <w:sz w:val="24"/>
                <w:szCs w:val="24"/>
              </w:rPr>
              <w:t>.</w:t>
            </w:r>
          </w:p>
        </w:tc>
      </w:tr>
      <w:tr w:rsidR="00F259B4" w:rsidTr="00F259B4">
        <w:trPr>
          <w:trHeight w:val="144"/>
        </w:trPr>
        <w:tc>
          <w:tcPr>
            <w:tcW w:w="648" w:type="dxa"/>
            <w:hideMark/>
          </w:tcPr>
          <w:p w:rsidR="00F259B4" w:rsidRDefault="00F259B4">
            <w:pPr>
              <w:spacing w:before="120"/>
              <w:jc w:val="center"/>
              <w:rPr>
                <w:rFonts w:ascii="Times New Roman CYR" w:hAnsi="Times New Roman CYR"/>
                <w:sz w:val="24"/>
                <w:szCs w:val="24"/>
              </w:rPr>
            </w:pPr>
            <w:r>
              <w:rPr>
                <w:rFonts w:ascii="Times New Roman CYR" w:hAnsi="Times New Roman CYR"/>
                <w:sz w:val="24"/>
                <w:szCs w:val="24"/>
              </w:rPr>
              <w:t>3.</w:t>
            </w:r>
          </w:p>
        </w:tc>
        <w:tc>
          <w:tcPr>
            <w:tcW w:w="8096" w:type="dxa"/>
            <w:hideMark/>
          </w:tcPr>
          <w:p w:rsidR="00F259B4" w:rsidRDefault="00F259B4">
            <w:pPr>
              <w:spacing w:before="120"/>
              <w:jc w:val="both"/>
              <w:rPr>
                <w:sz w:val="24"/>
                <w:szCs w:val="24"/>
              </w:rPr>
            </w:pPr>
            <w:r>
              <w:rPr>
                <w:sz w:val="24"/>
                <w:szCs w:val="24"/>
              </w:rPr>
              <w:t>Копии документов, подтверждающих указанные в заявлении кандидата сведения о профессиональном образовании</w:t>
            </w:r>
          </w:p>
        </w:tc>
        <w:tc>
          <w:tcPr>
            <w:tcW w:w="1287" w:type="dxa"/>
          </w:tcPr>
          <w:p w:rsidR="00F259B4" w:rsidRDefault="00F259B4">
            <w:pPr>
              <w:jc w:val="both"/>
              <w:rPr>
                <w:sz w:val="24"/>
                <w:szCs w:val="24"/>
              </w:rPr>
            </w:pPr>
          </w:p>
          <w:p w:rsidR="00F259B4" w:rsidRDefault="00F259B4">
            <w:pPr>
              <w:jc w:val="both"/>
              <w:rPr>
                <w:sz w:val="24"/>
                <w:szCs w:val="24"/>
              </w:rPr>
            </w:pPr>
            <w:r>
              <w:rPr>
                <w:sz w:val="24"/>
                <w:szCs w:val="24"/>
              </w:rPr>
              <w:t xml:space="preserve">на ____ </w:t>
            </w:r>
            <w:proofErr w:type="gramStart"/>
            <w:r>
              <w:rPr>
                <w:sz w:val="24"/>
                <w:szCs w:val="24"/>
              </w:rPr>
              <w:t>л</w:t>
            </w:r>
            <w:proofErr w:type="gramEnd"/>
          </w:p>
        </w:tc>
      </w:tr>
      <w:tr w:rsidR="00F259B4" w:rsidTr="00F259B4">
        <w:trPr>
          <w:trHeight w:val="144"/>
        </w:trPr>
        <w:tc>
          <w:tcPr>
            <w:tcW w:w="648" w:type="dxa"/>
            <w:hideMark/>
          </w:tcPr>
          <w:p w:rsidR="00F259B4" w:rsidRDefault="00F259B4">
            <w:pPr>
              <w:spacing w:before="120"/>
              <w:ind w:left="-76"/>
              <w:jc w:val="center"/>
              <w:rPr>
                <w:rFonts w:ascii="Times New Roman CYR" w:hAnsi="Times New Roman CYR"/>
                <w:sz w:val="24"/>
                <w:szCs w:val="24"/>
              </w:rPr>
            </w:pPr>
            <w:r>
              <w:rPr>
                <w:rFonts w:ascii="Times New Roman CYR" w:hAnsi="Times New Roman CYR"/>
                <w:sz w:val="24"/>
                <w:szCs w:val="24"/>
              </w:rPr>
              <w:t>4.</w:t>
            </w:r>
          </w:p>
        </w:tc>
        <w:tc>
          <w:tcPr>
            <w:tcW w:w="8096" w:type="dxa"/>
            <w:hideMark/>
          </w:tcPr>
          <w:p w:rsidR="00F259B4" w:rsidRDefault="00F259B4">
            <w:pPr>
              <w:spacing w:before="120"/>
              <w:jc w:val="both"/>
              <w:rPr>
                <w:sz w:val="24"/>
                <w:szCs w:val="24"/>
              </w:rPr>
            </w:pPr>
            <w:proofErr w:type="gramStart"/>
            <w:r>
              <w:rPr>
                <w:bCs/>
                <w:sz w:val="24"/>
                <w:szCs w:val="24"/>
              </w:rPr>
              <w:t>Справка с основного места работы, либо копия трудовой книжки, либо выписка из трудовой книжки, либо иные документы кандидата для подтверждения сведений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w:t>
            </w:r>
            <w:proofErr w:type="gramEnd"/>
            <w:r>
              <w:rPr>
                <w:bCs/>
                <w:sz w:val="24"/>
                <w:szCs w:val="24"/>
              </w:rPr>
              <w:t xml:space="preserve">, </w:t>
            </w:r>
            <w:proofErr w:type="gramStart"/>
            <w:r>
              <w:rPr>
                <w:bCs/>
                <w:sz w:val="24"/>
                <w:szCs w:val="24"/>
              </w:rPr>
              <w:t>учащийся (с указанием наименования учебного заведения), домохозяйка (домохозяин), временно неработающий)</w:t>
            </w:r>
            <w:r>
              <w:rPr>
                <w:sz w:val="24"/>
                <w:szCs w:val="24"/>
              </w:rPr>
              <w:t>).</w:t>
            </w:r>
            <w:proofErr w:type="gramEnd"/>
          </w:p>
        </w:tc>
        <w:tc>
          <w:tcPr>
            <w:tcW w:w="1287" w:type="dxa"/>
          </w:tcPr>
          <w:p w:rsidR="00F259B4" w:rsidRDefault="00F259B4">
            <w:pPr>
              <w:jc w:val="both"/>
              <w:rPr>
                <w:sz w:val="24"/>
                <w:szCs w:val="24"/>
              </w:rPr>
            </w:pPr>
          </w:p>
          <w:p w:rsidR="00F259B4" w:rsidRDefault="00F259B4">
            <w:pPr>
              <w:jc w:val="both"/>
              <w:rPr>
                <w:sz w:val="24"/>
                <w:szCs w:val="24"/>
              </w:rPr>
            </w:pPr>
          </w:p>
          <w:p w:rsidR="00F259B4" w:rsidRDefault="00F259B4">
            <w:pPr>
              <w:jc w:val="both"/>
              <w:rPr>
                <w:sz w:val="24"/>
                <w:szCs w:val="24"/>
              </w:rPr>
            </w:pPr>
          </w:p>
          <w:p w:rsidR="00F259B4" w:rsidRDefault="00F259B4">
            <w:pPr>
              <w:jc w:val="both"/>
              <w:rPr>
                <w:sz w:val="24"/>
                <w:szCs w:val="24"/>
              </w:rPr>
            </w:pPr>
          </w:p>
          <w:p w:rsidR="00F259B4" w:rsidRDefault="00F259B4">
            <w:pPr>
              <w:jc w:val="both"/>
              <w:rPr>
                <w:sz w:val="24"/>
                <w:szCs w:val="24"/>
              </w:rPr>
            </w:pPr>
            <w:r>
              <w:rPr>
                <w:sz w:val="24"/>
                <w:szCs w:val="24"/>
              </w:rPr>
              <w:t xml:space="preserve">на ____ </w:t>
            </w:r>
            <w:proofErr w:type="gramStart"/>
            <w:r>
              <w:rPr>
                <w:sz w:val="24"/>
                <w:szCs w:val="24"/>
              </w:rPr>
              <w:t>л</w:t>
            </w:r>
            <w:proofErr w:type="gramEnd"/>
          </w:p>
        </w:tc>
      </w:tr>
      <w:tr w:rsidR="00F259B4" w:rsidTr="00F259B4">
        <w:trPr>
          <w:trHeight w:val="144"/>
        </w:trPr>
        <w:tc>
          <w:tcPr>
            <w:tcW w:w="648" w:type="dxa"/>
            <w:hideMark/>
          </w:tcPr>
          <w:p w:rsidR="00F259B4" w:rsidRDefault="00F259B4">
            <w:pPr>
              <w:spacing w:before="120"/>
              <w:jc w:val="center"/>
              <w:rPr>
                <w:rFonts w:ascii="Times New Roman CYR" w:hAnsi="Times New Roman CYR"/>
                <w:sz w:val="24"/>
                <w:szCs w:val="24"/>
              </w:rPr>
            </w:pPr>
            <w:r>
              <w:rPr>
                <w:rFonts w:ascii="Times New Roman CYR" w:hAnsi="Times New Roman CYR"/>
                <w:sz w:val="24"/>
                <w:szCs w:val="24"/>
              </w:rPr>
              <w:t>5.</w:t>
            </w:r>
          </w:p>
        </w:tc>
        <w:tc>
          <w:tcPr>
            <w:tcW w:w="8096" w:type="dxa"/>
          </w:tcPr>
          <w:p w:rsidR="00F259B4" w:rsidRDefault="00F259B4">
            <w:pPr>
              <w:spacing w:before="120"/>
              <w:jc w:val="both"/>
              <w:rPr>
                <w:sz w:val="24"/>
                <w:szCs w:val="24"/>
              </w:rPr>
            </w:pPr>
            <w:r>
              <w:rPr>
                <w:sz w:val="24"/>
                <w:szCs w:val="24"/>
              </w:rPr>
              <w:t xml:space="preserve">Справка из законодательного (представительного) органа государственной власти, представительного органа муниципального образования об осуществлении полномочий депутата на непостоянной основе </w:t>
            </w:r>
            <w:r>
              <w:rPr>
                <w:sz w:val="24"/>
                <w:szCs w:val="24"/>
              </w:rPr>
              <w:lastRenderedPageBreak/>
              <w:t>(представляются кандидатами, являющимися депутатами)</w:t>
            </w:r>
          </w:p>
          <w:p w:rsidR="00F259B4" w:rsidRDefault="00F259B4">
            <w:pPr>
              <w:spacing w:before="120"/>
              <w:jc w:val="both"/>
              <w:rPr>
                <w:sz w:val="24"/>
                <w:szCs w:val="24"/>
              </w:rPr>
            </w:pPr>
          </w:p>
        </w:tc>
        <w:tc>
          <w:tcPr>
            <w:tcW w:w="1287" w:type="dxa"/>
          </w:tcPr>
          <w:p w:rsidR="00F259B4" w:rsidRDefault="00F259B4">
            <w:pPr>
              <w:jc w:val="both"/>
              <w:rPr>
                <w:sz w:val="24"/>
                <w:szCs w:val="24"/>
              </w:rPr>
            </w:pPr>
          </w:p>
          <w:p w:rsidR="00F259B4" w:rsidRDefault="00F259B4">
            <w:pPr>
              <w:jc w:val="both"/>
              <w:rPr>
                <w:sz w:val="24"/>
                <w:szCs w:val="24"/>
              </w:rPr>
            </w:pPr>
            <w:r>
              <w:rPr>
                <w:sz w:val="24"/>
                <w:szCs w:val="24"/>
              </w:rPr>
              <w:t xml:space="preserve">на ____ </w:t>
            </w:r>
            <w:proofErr w:type="gramStart"/>
            <w:r>
              <w:rPr>
                <w:sz w:val="24"/>
                <w:szCs w:val="24"/>
              </w:rPr>
              <w:t>л</w:t>
            </w:r>
            <w:proofErr w:type="gramEnd"/>
          </w:p>
        </w:tc>
      </w:tr>
      <w:tr w:rsidR="00F259B4" w:rsidTr="00F259B4">
        <w:trPr>
          <w:trHeight w:val="144"/>
        </w:trPr>
        <w:tc>
          <w:tcPr>
            <w:tcW w:w="648" w:type="dxa"/>
            <w:hideMark/>
          </w:tcPr>
          <w:p w:rsidR="00F259B4" w:rsidRDefault="00F259B4">
            <w:pPr>
              <w:spacing w:before="120"/>
              <w:ind w:left="-76"/>
              <w:jc w:val="center"/>
              <w:rPr>
                <w:rFonts w:ascii="Times New Roman CYR" w:hAnsi="Times New Roman CYR"/>
                <w:sz w:val="24"/>
                <w:szCs w:val="24"/>
              </w:rPr>
            </w:pPr>
            <w:r>
              <w:rPr>
                <w:rFonts w:ascii="Times New Roman CYR" w:hAnsi="Times New Roman CYR"/>
                <w:sz w:val="24"/>
                <w:szCs w:val="24"/>
              </w:rPr>
              <w:lastRenderedPageBreak/>
              <w:t>6.</w:t>
            </w:r>
          </w:p>
        </w:tc>
        <w:tc>
          <w:tcPr>
            <w:tcW w:w="8096" w:type="dxa"/>
          </w:tcPr>
          <w:p w:rsidR="00F259B4" w:rsidRDefault="00F259B4">
            <w:pPr>
              <w:autoSpaceDE w:val="0"/>
              <w:autoSpaceDN w:val="0"/>
              <w:adjustRightInd w:val="0"/>
              <w:ind w:firstLine="720"/>
              <w:jc w:val="both"/>
              <w:outlineLvl w:val="2"/>
              <w:rPr>
                <w:sz w:val="24"/>
                <w:szCs w:val="24"/>
              </w:rPr>
            </w:pPr>
            <w:r>
              <w:rPr>
                <w:sz w:val="24"/>
                <w:szCs w:val="24"/>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(по форме согласно </w:t>
            </w:r>
            <w:hyperlink r:id="rId8" w:history="1">
              <w:r>
                <w:rPr>
                  <w:rStyle w:val="a3"/>
                  <w:szCs w:val="24"/>
                </w:rPr>
                <w:t>1</w:t>
              </w:r>
            </w:hyperlink>
            <w:r>
              <w:rPr>
                <w:sz w:val="24"/>
                <w:szCs w:val="24"/>
              </w:rPr>
              <w:t xml:space="preserve"> к Федеральному закону «Об основных гарантиях избирательных прав и права на участие в референдуме граждан Российской Федерации»);</w:t>
            </w:r>
          </w:p>
          <w:p w:rsidR="00F259B4" w:rsidRDefault="00F259B4">
            <w:pPr>
              <w:pStyle w:val="14-15"/>
              <w:spacing w:before="120" w:line="240" w:lineRule="auto"/>
              <w:ind w:firstLine="0"/>
              <w:rPr>
                <w:sz w:val="24"/>
                <w:szCs w:val="24"/>
              </w:rPr>
            </w:pPr>
          </w:p>
        </w:tc>
        <w:tc>
          <w:tcPr>
            <w:tcW w:w="1287" w:type="dxa"/>
          </w:tcPr>
          <w:p w:rsidR="00F259B4" w:rsidRDefault="00F259B4">
            <w:pPr>
              <w:jc w:val="both"/>
              <w:rPr>
                <w:sz w:val="24"/>
                <w:szCs w:val="24"/>
              </w:rPr>
            </w:pPr>
          </w:p>
          <w:p w:rsidR="00F259B4" w:rsidRDefault="00F259B4">
            <w:pPr>
              <w:jc w:val="both"/>
              <w:rPr>
                <w:sz w:val="24"/>
                <w:szCs w:val="24"/>
              </w:rPr>
            </w:pPr>
            <w:r>
              <w:rPr>
                <w:sz w:val="24"/>
                <w:szCs w:val="24"/>
              </w:rPr>
              <w:t xml:space="preserve">на ____ </w:t>
            </w:r>
            <w:proofErr w:type="gramStart"/>
            <w:r>
              <w:rPr>
                <w:sz w:val="24"/>
                <w:szCs w:val="24"/>
              </w:rPr>
              <w:t>л</w:t>
            </w:r>
            <w:proofErr w:type="gramEnd"/>
            <w:r>
              <w:rPr>
                <w:sz w:val="24"/>
                <w:szCs w:val="24"/>
              </w:rPr>
              <w:t>.</w:t>
            </w:r>
          </w:p>
          <w:p w:rsidR="00F259B4" w:rsidRDefault="00F259B4">
            <w:pPr>
              <w:jc w:val="both"/>
              <w:rPr>
                <w:sz w:val="24"/>
                <w:szCs w:val="24"/>
              </w:rPr>
            </w:pPr>
            <w:r>
              <w:rPr>
                <w:sz w:val="24"/>
                <w:szCs w:val="24"/>
              </w:rPr>
              <w:t>и машиночитаемый вид _____</w:t>
            </w:r>
          </w:p>
        </w:tc>
      </w:tr>
      <w:tr w:rsidR="00F259B4" w:rsidTr="00F259B4">
        <w:trPr>
          <w:trHeight w:val="144"/>
        </w:trPr>
        <w:tc>
          <w:tcPr>
            <w:tcW w:w="648" w:type="dxa"/>
            <w:hideMark/>
          </w:tcPr>
          <w:p w:rsidR="00F259B4" w:rsidRDefault="00F259B4">
            <w:pPr>
              <w:spacing w:before="120"/>
              <w:ind w:left="-76"/>
              <w:jc w:val="center"/>
              <w:rPr>
                <w:rFonts w:ascii="Times New Roman CYR" w:hAnsi="Times New Roman CYR"/>
                <w:sz w:val="24"/>
                <w:szCs w:val="24"/>
              </w:rPr>
            </w:pPr>
            <w:r>
              <w:rPr>
                <w:rFonts w:ascii="Times New Roman CYR" w:hAnsi="Times New Roman CYR"/>
                <w:sz w:val="24"/>
                <w:szCs w:val="24"/>
              </w:rPr>
              <w:t>7.</w:t>
            </w:r>
          </w:p>
        </w:tc>
        <w:tc>
          <w:tcPr>
            <w:tcW w:w="8096" w:type="dxa"/>
            <w:hideMark/>
          </w:tcPr>
          <w:p w:rsidR="00F259B4" w:rsidRDefault="00F259B4">
            <w:pPr>
              <w:pStyle w:val="14-15"/>
              <w:spacing w:before="120" w:line="240" w:lineRule="auto"/>
              <w:ind w:firstLine="0"/>
              <w:rPr>
                <w:sz w:val="24"/>
                <w:szCs w:val="24"/>
              </w:rPr>
            </w:pPr>
            <w:r>
              <w:rPr>
                <w:sz w:val="24"/>
                <w:szCs w:val="24"/>
              </w:rPr>
              <w:t>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документ о принадлежности к политической партии, иному общественному объединению и статусе в нем кандидата, если кандидат указал такие сведения в заявлении о согласии баллотироваться</w:t>
            </w:r>
          </w:p>
        </w:tc>
        <w:tc>
          <w:tcPr>
            <w:tcW w:w="1287" w:type="dxa"/>
          </w:tcPr>
          <w:p w:rsidR="00F259B4" w:rsidRDefault="00F259B4">
            <w:pPr>
              <w:spacing w:before="120"/>
              <w:jc w:val="both"/>
              <w:rPr>
                <w:sz w:val="24"/>
                <w:szCs w:val="24"/>
              </w:rPr>
            </w:pPr>
          </w:p>
          <w:p w:rsidR="00F259B4" w:rsidRDefault="00F259B4">
            <w:pPr>
              <w:spacing w:before="120"/>
              <w:jc w:val="both"/>
              <w:rPr>
                <w:sz w:val="24"/>
                <w:szCs w:val="24"/>
              </w:rPr>
            </w:pPr>
          </w:p>
          <w:p w:rsidR="00F259B4" w:rsidRDefault="00F259B4">
            <w:pPr>
              <w:spacing w:before="120"/>
              <w:jc w:val="both"/>
              <w:rPr>
                <w:sz w:val="24"/>
                <w:szCs w:val="24"/>
              </w:rPr>
            </w:pPr>
            <w:r>
              <w:rPr>
                <w:sz w:val="24"/>
                <w:szCs w:val="24"/>
              </w:rPr>
              <w:t xml:space="preserve">на ____ </w:t>
            </w:r>
            <w:proofErr w:type="gramStart"/>
            <w:r>
              <w:rPr>
                <w:sz w:val="24"/>
                <w:szCs w:val="24"/>
              </w:rPr>
              <w:t>л</w:t>
            </w:r>
            <w:proofErr w:type="gramEnd"/>
            <w:r>
              <w:rPr>
                <w:sz w:val="24"/>
                <w:szCs w:val="24"/>
              </w:rPr>
              <w:t>.</w:t>
            </w:r>
          </w:p>
        </w:tc>
      </w:tr>
      <w:tr w:rsidR="00F259B4" w:rsidTr="00F259B4">
        <w:trPr>
          <w:trHeight w:val="144"/>
        </w:trPr>
        <w:tc>
          <w:tcPr>
            <w:tcW w:w="648" w:type="dxa"/>
          </w:tcPr>
          <w:p w:rsidR="00F259B4" w:rsidRDefault="00F259B4">
            <w:pPr>
              <w:spacing w:before="120"/>
              <w:ind w:left="-76"/>
              <w:jc w:val="center"/>
              <w:rPr>
                <w:rFonts w:ascii="Times New Roman CYR" w:hAnsi="Times New Roman CYR"/>
                <w:sz w:val="24"/>
                <w:szCs w:val="24"/>
              </w:rPr>
            </w:pPr>
          </w:p>
        </w:tc>
        <w:tc>
          <w:tcPr>
            <w:tcW w:w="8096" w:type="dxa"/>
            <w:hideMark/>
          </w:tcPr>
          <w:p w:rsidR="00F259B4" w:rsidRDefault="00F259B4">
            <w:pPr>
              <w:spacing w:before="120"/>
              <w:jc w:val="both"/>
              <w:rPr>
                <w:sz w:val="24"/>
                <w:szCs w:val="24"/>
              </w:rPr>
            </w:pPr>
            <w:r>
              <w:rPr>
                <w:sz w:val="24"/>
                <w:szCs w:val="24"/>
              </w:rPr>
              <w:t xml:space="preserve"> </w:t>
            </w:r>
          </w:p>
        </w:tc>
        <w:tc>
          <w:tcPr>
            <w:tcW w:w="1287" w:type="dxa"/>
          </w:tcPr>
          <w:p w:rsidR="00F259B4" w:rsidRDefault="00F259B4">
            <w:pPr>
              <w:jc w:val="both"/>
              <w:rPr>
                <w:sz w:val="24"/>
                <w:szCs w:val="24"/>
              </w:rPr>
            </w:pPr>
          </w:p>
        </w:tc>
      </w:tr>
      <w:tr w:rsidR="00F259B4" w:rsidTr="00F259B4">
        <w:trPr>
          <w:trHeight w:val="661"/>
        </w:trPr>
        <w:tc>
          <w:tcPr>
            <w:tcW w:w="648" w:type="dxa"/>
          </w:tcPr>
          <w:p w:rsidR="00F259B4" w:rsidRDefault="00F259B4">
            <w:pPr>
              <w:spacing w:before="120"/>
              <w:jc w:val="center"/>
              <w:rPr>
                <w:rFonts w:ascii="Times New Roman CYR" w:hAnsi="Times New Roman CYR"/>
                <w:sz w:val="24"/>
                <w:szCs w:val="24"/>
              </w:rPr>
            </w:pPr>
          </w:p>
        </w:tc>
        <w:tc>
          <w:tcPr>
            <w:tcW w:w="8096" w:type="dxa"/>
            <w:hideMark/>
          </w:tcPr>
          <w:p w:rsidR="00F259B4" w:rsidRDefault="00F259B4">
            <w:pPr>
              <w:pStyle w:val="14-15"/>
              <w:spacing w:before="120" w:line="240" w:lineRule="auto"/>
              <w:ind w:firstLine="0"/>
              <w:jc w:val="right"/>
              <w:rPr>
                <w:b/>
                <w:caps/>
                <w:sz w:val="24"/>
                <w:szCs w:val="24"/>
              </w:rPr>
            </w:pPr>
            <w:r>
              <w:rPr>
                <w:b/>
                <w:caps/>
                <w:sz w:val="24"/>
                <w:szCs w:val="24"/>
              </w:rPr>
              <w:t xml:space="preserve">Всего </w:t>
            </w:r>
          </w:p>
        </w:tc>
        <w:tc>
          <w:tcPr>
            <w:tcW w:w="1287" w:type="dxa"/>
          </w:tcPr>
          <w:p w:rsidR="00F259B4" w:rsidRDefault="00F259B4">
            <w:pPr>
              <w:jc w:val="both"/>
              <w:rPr>
                <w:sz w:val="24"/>
                <w:szCs w:val="24"/>
              </w:rPr>
            </w:pPr>
          </w:p>
          <w:p w:rsidR="00F259B4" w:rsidRDefault="00F259B4">
            <w:pPr>
              <w:jc w:val="both"/>
              <w:rPr>
                <w:sz w:val="24"/>
                <w:szCs w:val="24"/>
              </w:rPr>
            </w:pPr>
            <w:r>
              <w:rPr>
                <w:sz w:val="24"/>
                <w:szCs w:val="24"/>
              </w:rPr>
              <w:t xml:space="preserve">на ____ </w:t>
            </w:r>
            <w:proofErr w:type="gramStart"/>
            <w:r>
              <w:rPr>
                <w:sz w:val="24"/>
                <w:szCs w:val="24"/>
              </w:rPr>
              <w:t>л</w:t>
            </w:r>
            <w:proofErr w:type="gramEnd"/>
            <w:r>
              <w:rPr>
                <w:sz w:val="24"/>
                <w:szCs w:val="24"/>
              </w:rPr>
              <w:t>.</w:t>
            </w:r>
          </w:p>
        </w:tc>
      </w:tr>
    </w:tbl>
    <w:p w:rsidR="00F259B4" w:rsidRDefault="00F259B4" w:rsidP="00F259B4">
      <w:pPr>
        <w:rPr>
          <w:rFonts w:ascii="Times New Roman CYR" w:hAnsi="Times New Roman CYR"/>
          <w:b/>
        </w:rPr>
      </w:pPr>
    </w:p>
    <w:tbl>
      <w:tblPr>
        <w:tblW w:w="0" w:type="auto"/>
        <w:tblLayout w:type="fixed"/>
        <w:tblLook w:val="04A0" w:firstRow="1" w:lastRow="0" w:firstColumn="1" w:lastColumn="0" w:noHBand="0" w:noVBand="1"/>
      </w:tblPr>
      <w:tblGrid>
        <w:gridCol w:w="4560"/>
        <w:gridCol w:w="2279"/>
        <w:gridCol w:w="3349"/>
      </w:tblGrid>
      <w:tr w:rsidR="00F259B4" w:rsidTr="00F259B4">
        <w:trPr>
          <w:cantSplit/>
          <w:trHeight w:val="743"/>
        </w:trPr>
        <w:tc>
          <w:tcPr>
            <w:tcW w:w="4560" w:type="dxa"/>
            <w:hideMark/>
          </w:tcPr>
          <w:p w:rsidR="00F259B4" w:rsidRDefault="00F259B4" w:rsidP="002A7177">
            <w:pPr>
              <w:jc w:val="both"/>
              <w:rPr>
                <w:rFonts w:ascii="Times New Roman CYR" w:hAnsi="Times New Roman CYR"/>
                <w:vertAlign w:val="superscript"/>
              </w:rPr>
            </w:pPr>
            <w:r>
              <w:rPr>
                <w:sz w:val="24"/>
                <w:szCs w:val="24"/>
              </w:rPr>
              <w:t xml:space="preserve">Кандидат на досрочных  выборах главы </w:t>
            </w:r>
            <w:proofErr w:type="spellStart"/>
            <w:r w:rsidR="00F84908">
              <w:rPr>
                <w:sz w:val="24"/>
                <w:szCs w:val="24"/>
              </w:rPr>
              <w:t>Новошахтинского</w:t>
            </w:r>
            <w:proofErr w:type="spellEnd"/>
            <w:r w:rsidR="00F84908">
              <w:rPr>
                <w:sz w:val="24"/>
                <w:szCs w:val="24"/>
              </w:rPr>
              <w:t xml:space="preserve"> городского </w:t>
            </w:r>
            <w:r>
              <w:rPr>
                <w:sz w:val="24"/>
                <w:szCs w:val="24"/>
              </w:rPr>
              <w:t xml:space="preserve">поселения </w:t>
            </w:r>
          </w:p>
        </w:tc>
        <w:tc>
          <w:tcPr>
            <w:tcW w:w="2279" w:type="dxa"/>
          </w:tcPr>
          <w:p w:rsidR="00F259B4" w:rsidRDefault="00F259B4">
            <w:pPr>
              <w:rPr>
                <w:rFonts w:ascii="Times New Roman CYR" w:hAnsi="Times New Roman CYR"/>
              </w:rPr>
            </w:pPr>
          </w:p>
          <w:p w:rsidR="00F259B4" w:rsidRDefault="00F259B4">
            <w:pPr>
              <w:rPr>
                <w:rFonts w:ascii="Times New Roman CYR" w:hAnsi="Times New Roman CYR"/>
              </w:rPr>
            </w:pPr>
            <w:r>
              <w:rPr>
                <w:rFonts w:ascii="Times New Roman CYR" w:hAnsi="Times New Roman CYR"/>
              </w:rPr>
              <w:t>_____________</w:t>
            </w:r>
            <w:r>
              <w:rPr>
                <w:rFonts w:ascii="Times New Roman CYR" w:hAnsi="Times New Roman CYR"/>
              </w:rPr>
              <w:br/>
            </w:r>
            <w:r>
              <w:rPr>
                <w:rFonts w:ascii="Times New Roman CYR" w:hAnsi="Times New Roman CYR"/>
                <w:vertAlign w:val="superscript"/>
              </w:rPr>
              <w:t>(подпись)</w:t>
            </w:r>
          </w:p>
        </w:tc>
        <w:tc>
          <w:tcPr>
            <w:tcW w:w="3349" w:type="dxa"/>
          </w:tcPr>
          <w:p w:rsidR="00F259B4" w:rsidRDefault="00F259B4">
            <w:pPr>
              <w:jc w:val="center"/>
              <w:rPr>
                <w:rFonts w:ascii="Times New Roman CYR" w:hAnsi="Times New Roman CYR"/>
              </w:rPr>
            </w:pPr>
          </w:p>
          <w:p w:rsidR="00F259B4" w:rsidRDefault="00F259B4">
            <w:pPr>
              <w:jc w:val="center"/>
              <w:rPr>
                <w:rFonts w:ascii="Times New Roman CYR" w:hAnsi="Times New Roman CYR"/>
              </w:rPr>
            </w:pPr>
            <w:r>
              <w:rPr>
                <w:rFonts w:ascii="Times New Roman CYR" w:hAnsi="Times New Roman CYR"/>
              </w:rPr>
              <w:t>________________________</w:t>
            </w:r>
            <w:r>
              <w:rPr>
                <w:rFonts w:ascii="Times New Roman CYR" w:hAnsi="Times New Roman CYR"/>
              </w:rPr>
              <w:br/>
            </w:r>
            <w:r>
              <w:rPr>
                <w:rFonts w:ascii="Times New Roman CYR" w:hAnsi="Times New Roman CYR"/>
                <w:vertAlign w:val="superscript"/>
              </w:rPr>
              <w:t>(инициалы, фамилия)</w:t>
            </w:r>
          </w:p>
        </w:tc>
      </w:tr>
      <w:tr w:rsidR="00F259B4" w:rsidTr="00F259B4">
        <w:trPr>
          <w:cantSplit/>
          <w:trHeight w:val="1096"/>
        </w:trPr>
        <w:tc>
          <w:tcPr>
            <w:tcW w:w="4560" w:type="dxa"/>
            <w:hideMark/>
          </w:tcPr>
          <w:p w:rsidR="00F259B4" w:rsidRDefault="00F259B4" w:rsidP="002A7177">
            <w:pPr>
              <w:jc w:val="both"/>
              <w:rPr>
                <w:rFonts w:ascii="Times New Roman CYR" w:hAnsi="Times New Roman CYR"/>
                <w:sz w:val="24"/>
                <w:szCs w:val="24"/>
              </w:rPr>
            </w:pPr>
            <w:r>
              <w:rPr>
                <w:rFonts w:ascii="Times New Roman CYR" w:hAnsi="Times New Roman CYR"/>
                <w:sz w:val="24"/>
                <w:szCs w:val="24"/>
              </w:rPr>
              <w:t>Член Рабочей группы,</w:t>
            </w:r>
          </w:p>
          <w:p w:rsidR="00F259B4" w:rsidRDefault="00F259B4" w:rsidP="002A7177">
            <w:pPr>
              <w:jc w:val="both"/>
              <w:rPr>
                <w:rFonts w:ascii="Times New Roman CYR" w:hAnsi="Times New Roman CYR"/>
                <w:sz w:val="24"/>
                <w:szCs w:val="24"/>
              </w:rPr>
            </w:pPr>
            <w:r>
              <w:rPr>
                <w:rFonts w:ascii="Times New Roman CYR" w:hAnsi="Times New Roman CYR"/>
                <w:sz w:val="24"/>
                <w:szCs w:val="24"/>
              </w:rPr>
              <w:t xml:space="preserve">член   территориальной избирательной комиссии </w:t>
            </w:r>
            <w:r w:rsidR="00F84908">
              <w:rPr>
                <w:rFonts w:ascii="Times New Roman CYR" w:hAnsi="Times New Roman CYR"/>
                <w:sz w:val="24"/>
                <w:szCs w:val="24"/>
              </w:rPr>
              <w:t xml:space="preserve">Михайловского </w:t>
            </w:r>
            <w:r>
              <w:rPr>
                <w:rFonts w:ascii="Times New Roman CYR" w:hAnsi="Times New Roman CYR"/>
                <w:sz w:val="24"/>
                <w:szCs w:val="24"/>
              </w:rPr>
              <w:t>района с правом решающего голоса</w:t>
            </w:r>
          </w:p>
        </w:tc>
        <w:tc>
          <w:tcPr>
            <w:tcW w:w="2279" w:type="dxa"/>
            <w:hideMark/>
          </w:tcPr>
          <w:p w:rsidR="00F259B4" w:rsidRDefault="00F259B4">
            <w:pPr>
              <w:jc w:val="center"/>
              <w:rPr>
                <w:rFonts w:ascii="Times New Roman CYR" w:hAnsi="Times New Roman CYR"/>
              </w:rPr>
            </w:pPr>
            <w:r>
              <w:rPr>
                <w:rFonts w:ascii="Times New Roman CYR" w:hAnsi="Times New Roman CYR"/>
              </w:rPr>
              <w:br/>
            </w:r>
          </w:p>
          <w:p w:rsidR="00F259B4" w:rsidRDefault="00F259B4">
            <w:pPr>
              <w:jc w:val="center"/>
              <w:rPr>
                <w:rFonts w:ascii="Times New Roman CYR" w:hAnsi="Times New Roman CYR"/>
              </w:rPr>
            </w:pPr>
            <w:r>
              <w:rPr>
                <w:rFonts w:ascii="Times New Roman CYR" w:hAnsi="Times New Roman CYR"/>
              </w:rPr>
              <w:t>_____________</w:t>
            </w:r>
            <w:r>
              <w:rPr>
                <w:rFonts w:ascii="Times New Roman CYR" w:hAnsi="Times New Roman CYR"/>
              </w:rPr>
              <w:br/>
            </w:r>
            <w:r>
              <w:rPr>
                <w:rFonts w:ascii="Times New Roman CYR" w:hAnsi="Times New Roman CYR"/>
                <w:vertAlign w:val="superscript"/>
              </w:rPr>
              <w:t>(подпись)</w:t>
            </w:r>
          </w:p>
        </w:tc>
        <w:tc>
          <w:tcPr>
            <w:tcW w:w="3349" w:type="dxa"/>
            <w:hideMark/>
          </w:tcPr>
          <w:p w:rsidR="00F259B4" w:rsidRDefault="00F259B4">
            <w:pPr>
              <w:jc w:val="center"/>
              <w:rPr>
                <w:rFonts w:ascii="Times New Roman CYR" w:hAnsi="Times New Roman CYR"/>
              </w:rPr>
            </w:pPr>
            <w:r>
              <w:rPr>
                <w:rFonts w:ascii="Times New Roman CYR" w:hAnsi="Times New Roman CYR"/>
              </w:rPr>
              <w:br/>
            </w:r>
          </w:p>
          <w:p w:rsidR="00F259B4" w:rsidRDefault="00F259B4">
            <w:pPr>
              <w:jc w:val="center"/>
              <w:rPr>
                <w:rFonts w:ascii="Times New Roman CYR" w:hAnsi="Times New Roman CYR"/>
              </w:rPr>
            </w:pPr>
            <w:r>
              <w:rPr>
                <w:rFonts w:ascii="Times New Roman CYR" w:hAnsi="Times New Roman CYR"/>
              </w:rPr>
              <w:t>_______________________</w:t>
            </w:r>
            <w:r>
              <w:rPr>
                <w:rFonts w:ascii="Times New Roman CYR" w:hAnsi="Times New Roman CYR"/>
              </w:rPr>
              <w:br/>
            </w:r>
            <w:r>
              <w:rPr>
                <w:rFonts w:ascii="Times New Roman CYR" w:hAnsi="Times New Roman CYR"/>
                <w:vertAlign w:val="superscript"/>
              </w:rPr>
              <w:t>(инициалы, фамилия)</w:t>
            </w:r>
          </w:p>
        </w:tc>
      </w:tr>
    </w:tbl>
    <w:p w:rsidR="00F259B4" w:rsidRDefault="00F259B4" w:rsidP="00F259B4">
      <w:pPr>
        <w:rPr>
          <w:rFonts w:ascii="Times New Roman CYR" w:hAnsi="Times New Roman CYR"/>
          <w:sz w:val="16"/>
          <w:szCs w:val="16"/>
        </w:rPr>
      </w:pPr>
    </w:p>
    <w:p w:rsidR="00F259B4" w:rsidRDefault="00F259B4" w:rsidP="00F259B4">
      <w:pPr>
        <w:pStyle w:val="a6"/>
        <w:rPr>
          <w:sz w:val="24"/>
          <w:szCs w:val="24"/>
        </w:rPr>
      </w:pPr>
      <w:r>
        <w:rPr>
          <w:sz w:val="24"/>
          <w:szCs w:val="24"/>
        </w:rPr>
        <w:t>Я, ______________________________________________, подтверждаю что, никаких иных,</w:t>
      </w:r>
      <w:r w:rsidR="00F84908">
        <w:rPr>
          <w:sz w:val="24"/>
          <w:szCs w:val="24"/>
        </w:rPr>
        <w:t xml:space="preserve"> </w:t>
      </w:r>
      <w:r>
        <w:rPr>
          <w:sz w:val="24"/>
          <w:szCs w:val="24"/>
        </w:rPr>
        <w:t xml:space="preserve">кроме перечисленных в настоящей справке, документов при выдвижении в территориальную избирательную комиссию </w:t>
      </w:r>
      <w:r w:rsidR="00F84908">
        <w:rPr>
          <w:sz w:val="24"/>
          <w:szCs w:val="24"/>
        </w:rPr>
        <w:t xml:space="preserve"> Михайловского </w:t>
      </w:r>
      <w:r>
        <w:rPr>
          <w:sz w:val="24"/>
          <w:szCs w:val="24"/>
        </w:rPr>
        <w:t xml:space="preserve">района мною не предоставлялось. </w:t>
      </w:r>
    </w:p>
    <w:p w:rsidR="00F259B4" w:rsidRDefault="00F259B4" w:rsidP="00F259B4">
      <w:pPr>
        <w:pStyle w:val="a6"/>
        <w:rPr>
          <w:sz w:val="16"/>
          <w:szCs w:val="16"/>
          <w:vertAlign w:val="superscript"/>
        </w:rPr>
      </w:pPr>
    </w:p>
    <w:tbl>
      <w:tblPr>
        <w:tblW w:w="0" w:type="auto"/>
        <w:tblLayout w:type="fixed"/>
        <w:tblLook w:val="04A0" w:firstRow="1" w:lastRow="0" w:firstColumn="1" w:lastColumn="0" w:noHBand="0" w:noVBand="1"/>
      </w:tblPr>
      <w:tblGrid>
        <w:gridCol w:w="4785"/>
        <w:gridCol w:w="2392"/>
        <w:gridCol w:w="3011"/>
      </w:tblGrid>
      <w:tr w:rsidR="00F259B4" w:rsidTr="00F259B4">
        <w:trPr>
          <w:cantSplit/>
        </w:trPr>
        <w:tc>
          <w:tcPr>
            <w:tcW w:w="4785" w:type="dxa"/>
            <w:hideMark/>
          </w:tcPr>
          <w:p w:rsidR="00F259B4" w:rsidRDefault="00F259B4" w:rsidP="00F84908">
            <w:pPr>
              <w:rPr>
                <w:rFonts w:ascii="Times New Roman CYR" w:hAnsi="Times New Roman CYR"/>
                <w:sz w:val="22"/>
                <w:szCs w:val="22"/>
                <w:vertAlign w:val="superscript"/>
              </w:rPr>
            </w:pPr>
            <w:r>
              <w:rPr>
                <w:sz w:val="24"/>
                <w:szCs w:val="24"/>
              </w:rPr>
              <w:t xml:space="preserve">Кандидат на досрочных  выборах главы </w:t>
            </w:r>
            <w:proofErr w:type="spellStart"/>
            <w:r w:rsidR="00F84908">
              <w:rPr>
                <w:sz w:val="24"/>
                <w:szCs w:val="24"/>
              </w:rPr>
              <w:t>Новошахтинского</w:t>
            </w:r>
            <w:proofErr w:type="spellEnd"/>
            <w:r w:rsidR="00F84908">
              <w:rPr>
                <w:sz w:val="24"/>
                <w:szCs w:val="24"/>
              </w:rPr>
              <w:t xml:space="preserve"> городского </w:t>
            </w:r>
            <w:r>
              <w:rPr>
                <w:sz w:val="24"/>
                <w:szCs w:val="24"/>
              </w:rPr>
              <w:t>поселения</w:t>
            </w:r>
          </w:p>
        </w:tc>
        <w:tc>
          <w:tcPr>
            <w:tcW w:w="2392" w:type="dxa"/>
            <w:hideMark/>
          </w:tcPr>
          <w:p w:rsidR="00F259B4" w:rsidRDefault="00F259B4">
            <w:pPr>
              <w:jc w:val="center"/>
              <w:rPr>
                <w:rFonts w:ascii="Times New Roman CYR" w:hAnsi="Times New Roman CYR"/>
              </w:rPr>
            </w:pPr>
            <w:r>
              <w:rPr>
                <w:rFonts w:ascii="Times New Roman CYR" w:hAnsi="Times New Roman CYR"/>
              </w:rPr>
              <w:br/>
              <w:t>_____________</w:t>
            </w:r>
            <w:r>
              <w:rPr>
                <w:rFonts w:ascii="Times New Roman CYR" w:hAnsi="Times New Roman CYR"/>
              </w:rPr>
              <w:br/>
            </w:r>
            <w:r>
              <w:rPr>
                <w:rFonts w:ascii="Times New Roman CYR" w:hAnsi="Times New Roman CYR"/>
                <w:vertAlign w:val="superscript"/>
              </w:rPr>
              <w:t>(подпись)</w:t>
            </w:r>
          </w:p>
        </w:tc>
        <w:tc>
          <w:tcPr>
            <w:tcW w:w="3011" w:type="dxa"/>
            <w:hideMark/>
          </w:tcPr>
          <w:p w:rsidR="00F259B4" w:rsidRDefault="00F259B4">
            <w:pPr>
              <w:jc w:val="center"/>
              <w:rPr>
                <w:rFonts w:ascii="Times New Roman CYR" w:hAnsi="Times New Roman CYR"/>
              </w:rPr>
            </w:pPr>
            <w:r>
              <w:rPr>
                <w:rFonts w:ascii="Times New Roman CYR" w:hAnsi="Times New Roman CYR"/>
              </w:rPr>
              <w:br/>
              <w:t>______________________</w:t>
            </w:r>
            <w:r>
              <w:rPr>
                <w:rFonts w:ascii="Times New Roman CYR" w:hAnsi="Times New Roman CYR"/>
              </w:rPr>
              <w:br/>
            </w:r>
            <w:r>
              <w:rPr>
                <w:rFonts w:ascii="Times New Roman CYR" w:hAnsi="Times New Roman CYR"/>
                <w:vertAlign w:val="superscript"/>
              </w:rPr>
              <w:t>(инициалы, фамилия)</w:t>
            </w:r>
          </w:p>
        </w:tc>
      </w:tr>
    </w:tbl>
    <w:p w:rsidR="00F259B4" w:rsidRDefault="00F259B4" w:rsidP="00F259B4">
      <w:pPr>
        <w:pStyle w:val="a6"/>
        <w:rPr>
          <w:sz w:val="16"/>
          <w:szCs w:val="16"/>
        </w:rPr>
      </w:pPr>
    </w:p>
    <w:p w:rsidR="00F259B4" w:rsidRDefault="00F259B4" w:rsidP="00F259B4">
      <w:pPr>
        <w:pStyle w:val="a6"/>
        <w:rPr>
          <w:sz w:val="24"/>
          <w:szCs w:val="24"/>
        </w:rPr>
      </w:pPr>
      <w:r>
        <w:rPr>
          <w:sz w:val="24"/>
          <w:szCs w:val="24"/>
        </w:rPr>
        <w:t>«____» _________________ 2015 года</w:t>
      </w:r>
    </w:p>
    <w:p w:rsidR="00F259B4" w:rsidRDefault="00F259B4" w:rsidP="00F259B4">
      <w:pPr>
        <w:pStyle w:val="a6"/>
        <w:rPr>
          <w:sz w:val="24"/>
          <w:szCs w:val="24"/>
        </w:rPr>
      </w:pPr>
    </w:p>
    <w:p w:rsidR="00F259B4" w:rsidRDefault="00F259B4" w:rsidP="00F259B4">
      <w:pPr>
        <w:autoSpaceDE w:val="0"/>
        <w:autoSpaceDN w:val="0"/>
        <w:adjustRightInd w:val="0"/>
        <w:jc w:val="both"/>
        <w:rPr>
          <w:sz w:val="22"/>
          <w:szCs w:val="22"/>
        </w:rPr>
      </w:pPr>
      <w:r>
        <w:rPr>
          <w:sz w:val="22"/>
          <w:szCs w:val="22"/>
        </w:rPr>
        <w:t xml:space="preserve">Примечание: справка заполняется и подписывается в двух экземплярах; один экземпляр справки выдается кандидату, а второй хранится в территориальной избирательной комиссии </w:t>
      </w:r>
      <w:r w:rsidR="00F84908">
        <w:rPr>
          <w:sz w:val="22"/>
          <w:szCs w:val="22"/>
        </w:rPr>
        <w:t xml:space="preserve">Михайловского </w:t>
      </w:r>
      <w:r>
        <w:rPr>
          <w:sz w:val="22"/>
          <w:szCs w:val="22"/>
        </w:rPr>
        <w:t>района.</w:t>
      </w:r>
    </w:p>
    <w:p w:rsidR="00F259B4" w:rsidRDefault="00F259B4" w:rsidP="00F259B4">
      <w:pPr>
        <w:autoSpaceDE w:val="0"/>
        <w:autoSpaceDN w:val="0"/>
        <w:adjustRightInd w:val="0"/>
        <w:jc w:val="both"/>
        <w:rPr>
          <w:rFonts w:ascii="Times New Roman CYR" w:hAnsi="Times New Roman CYR"/>
        </w:rPr>
      </w:pPr>
    </w:p>
    <w:p w:rsidR="00F259B4" w:rsidRDefault="00F259B4" w:rsidP="00F259B4">
      <w:pPr>
        <w:widowControl w:val="0"/>
        <w:autoSpaceDE w:val="0"/>
        <w:autoSpaceDN w:val="0"/>
        <w:adjustRightInd w:val="0"/>
        <w:spacing w:line="360" w:lineRule="auto"/>
        <w:jc w:val="center"/>
        <w:rPr>
          <w:rFonts w:ascii="Times New Roman CYR" w:hAnsi="Times New Roman CYR"/>
        </w:rPr>
      </w:pPr>
    </w:p>
    <w:p w:rsidR="00F259B4" w:rsidRDefault="00F259B4" w:rsidP="00F259B4">
      <w:pPr>
        <w:widowControl w:val="0"/>
        <w:autoSpaceDE w:val="0"/>
        <w:autoSpaceDN w:val="0"/>
        <w:adjustRightInd w:val="0"/>
        <w:spacing w:line="360" w:lineRule="auto"/>
        <w:jc w:val="center"/>
        <w:rPr>
          <w:rFonts w:ascii="Times New Roman CYR" w:hAnsi="Times New Roman CYR"/>
        </w:rPr>
      </w:pPr>
    </w:p>
    <w:p w:rsidR="00F259B4" w:rsidRDefault="00F259B4" w:rsidP="00F259B4">
      <w:pPr>
        <w:widowControl w:val="0"/>
        <w:autoSpaceDE w:val="0"/>
        <w:autoSpaceDN w:val="0"/>
        <w:adjustRightInd w:val="0"/>
        <w:spacing w:line="360" w:lineRule="auto"/>
        <w:jc w:val="center"/>
        <w:rPr>
          <w:rFonts w:ascii="Times New Roman CYR" w:hAnsi="Times New Roman CYR"/>
        </w:rPr>
      </w:pPr>
    </w:p>
    <w:p w:rsidR="00F259B4" w:rsidRDefault="00F259B4" w:rsidP="00F259B4">
      <w:pPr>
        <w:pStyle w:val="14"/>
        <w:ind w:left="4860"/>
        <w:rPr>
          <w:rFonts w:ascii="Times New Roman CYR" w:hAnsi="Times New Roman CYR"/>
          <w:b w:val="0"/>
          <w:sz w:val="16"/>
          <w:szCs w:val="16"/>
        </w:rPr>
      </w:pPr>
    </w:p>
    <w:p w:rsidR="00F259B4" w:rsidRDefault="00F259B4" w:rsidP="00F259B4">
      <w:pPr>
        <w:pStyle w:val="14"/>
        <w:ind w:left="4860"/>
        <w:rPr>
          <w:rFonts w:ascii="Times New Roman CYR" w:hAnsi="Times New Roman CYR"/>
          <w:b w:val="0"/>
          <w:sz w:val="16"/>
          <w:szCs w:val="16"/>
        </w:rPr>
      </w:pPr>
    </w:p>
    <w:p w:rsidR="00F259B4" w:rsidRDefault="00F259B4" w:rsidP="00F259B4">
      <w:pPr>
        <w:pStyle w:val="14"/>
        <w:ind w:left="4860"/>
        <w:rPr>
          <w:rFonts w:ascii="Times New Roman CYR" w:hAnsi="Times New Roman CYR"/>
          <w:b w:val="0"/>
          <w:sz w:val="16"/>
          <w:szCs w:val="16"/>
        </w:rPr>
      </w:pPr>
    </w:p>
    <w:p w:rsidR="00F259B4" w:rsidRDefault="00F259B4" w:rsidP="00F259B4">
      <w:pPr>
        <w:pStyle w:val="14"/>
        <w:ind w:left="4860"/>
        <w:rPr>
          <w:rFonts w:ascii="Times New Roman CYR" w:hAnsi="Times New Roman CYR"/>
          <w:b w:val="0"/>
          <w:sz w:val="16"/>
          <w:szCs w:val="16"/>
        </w:rPr>
      </w:pPr>
    </w:p>
    <w:p w:rsidR="00F259B4" w:rsidRDefault="00F259B4" w:rsidP="00F259B4">
      <w:pPr>
        <w:pStyle w:val="14"/>
        <w:ind w:left="4860"/>
        <w:rPr>
          <w:rFonts w:ascii="Times New Roman CYR" w:hAnsi="Times New Roman CYR"/>
          <w:b w:val="0"/>
          <w:sz w:val="16"/>
          <w:szCs w:val="16"/>
        </w:rPr>
      </w:pPr>
    </w:p>
    <w:p w:rsidR="00F259B4" w:rsidRDefault="00F259B4" w:rsidP="00F259B4">
      <w:pPr>
        <w:pStyle w:val="14"/>
        <w:ind w:left="4860"/>
        <w:rPr>
          <w:rFonts w:ascii="Times New Roman CYR" w:hAnsi="Times New Roman CYR"/>
          <w:b w:val="0"/>
          <w:sz w:val="16"/>
          <w:szCs w:val="16"/>
        </w:rPr>
      </w:pPr>
    </w:p>
    <w:p w:rsidR="00F259B4" w:rsidRDefault="00F259B4" w:rsidP="00F259B4">
      <w:pPr>
        <w:pStyle w:val="14"/>
        <w:ind w:left="4860"/>
        <w:rPr>
          <w:rFonts w:ascii="Times New Roman CYR" w:hAnsi="Times New Roman CYR"/>
          <w:b w:val="0"/>
          <w:sz w:val="16"/>
          <w:szCs w:val="16"/>
        </w:rPr>
      </w:pPr>
    </w:p>
    <w:p w:rsidR="00F259B4" w:rsidRDefault="00F259B4" w:rsidP="00F259B4">
      <w:pPr>
        <w:pStyle w:val="14"/>
        <w:ind w:left="4860"/>
        <w:rPr>
          <w:rFonts w:ascii="Times New Roman CYR" w:hAnsi="Times New Roman CYR"/>
          <w:b w:val="0"/>
          <w:sz w:val="16"/>
          <w:szCs w:val="16"/>
        </w:rPr>
      </w:pPr>
    </w:p>
    <w:p w:rsidR="00F259B4" w:rsidRDefault="00F259B4" w:rsidP="00F259B4">
      <w:pPr>
        <w:pStyle w:val="14"/>
        <w:ind w:left="4860"/>
        <w:rPr>
          <w:rFonts w:ascii="Times New Roman CYR" w:hAnsi="Times New Roman CYR"/>
          <w:b w:val="0"/>
          <w:sz w:val="16"/>
          <w:szCs w:val="16"/>
        </w:rPr>
      </w:pPr>
    </w:p>
    <w:p w:rsidR="00F259B4" w:rsidRDefault="00F259B4" w:rsidP="00F84908">
      <w:pPr>
        <w:pStyle w:val="14"/>
        <w:ind w:left="4860"/>
        <w:jc w:val="right"/>
        <w:rPr>
          <w:rFonts w:ascii="Times New Roman CYR" w:hAnsi="Times New Roman CYR"/>
          <w:b w:val="0"/>
          <w:sz w:val="16"/>
          <w:szCs w:val="16"/>
        </w:rPr>
      </w:pPr>
      <w:r>
        <w:rPr>
          <w:rFonts w:ascii="Times New Roman CYR" w:hAnsi="Times New Roman CYR"/>
          <w:b w:val="0"/>
          <w:sz w:val="16"/>
          <w:szCs w:val="16"/>
        </w:rPr>
        <w:t>Приложение № 3</w:t>
      </w:r>
    </w:p>
    <w:p w:rsidR="00F259B4" w:rsidRDefault="00F259B4" w:rsidP="00F84908">
      <w:pPr>
        <w:pStyle w:val="14"/>
        <w:ind w:left="4860"/>
        <w:jc w:val="right"/>
        <w:rPr>
          <w:rFonts w:ascii="Times New Roman CYR" w:hAnsi="Times New Roman CYR"/>
          <w:b w:val="0"/>
          <w:sz w:val="16"/>
          <w:szCs w:val="16"/>
        </w:rPr>
      </w:pPr>
      <w:r>
        <w:rPr>
          <w:rFonts w:ascii="Times New Roman CYR" w:hAnsi="Times New Roman CYR"/>
          <w:b w:val="0"/>
          <w:sz w:val="16"/>
          <w:szCs w:val="16"/>
        </w:rPr>
        <w:t>к ПОЛОЖЕНИЮ</w:t>
      </w:r>
    </w:p>
    <w:p w:rsidR="00F259B4" w:rsidRDefault="00F259B4" w:rsidP="00F84908">
      <w:pPr>
        <w:pStyle w:val="14"/>
        <w:ind w:left="4860"/>
        <w:jc w:val="right"/>
        <w:rPr>
          <w:rFonts w:ascii="Times New Roman CYR" w:hAnsi="Times New Roman CYR"/>
          <w:b w:val="0"/>
          <w:sz w:val="16"/>
          <w:szCs w:val="16"/>
        </w:rPr>
      </w:pPr>
      <w:r>
        <w:rPr>
          <w:rFonts w:ascii="Times New Roman CYR" w:hAnsi="Times New Roman CYR"/>
          <w:b w:val="0"/>
          <w:sz w:val="16"/>
          <w:szCs w:val="16"/>
        </w:rPr>
        <w:t xml:space="preserve">О рабочей группе и порядке приема и проверки документов, представляемых кандидатами в   территориальную избирательную комиссию </w:t>
      </w:r>
      <w:r w:rsidR="00F84908">
        <w:rPr>
          <w:rFonts w:ascii="Times New Roman CYR" w:hAnsi="Times New Roman CYR"/>
          <w:b w:val="0"/>
          <w:sz w:val="16"/>
          <w:szCs w:val="16"/>
        </w:rPr>
        <w:t xml:space="preserve">Михайловского </w:t>
      </w:r>
      <w:r>
        <w:rPr>
          <w:rFonts w:ascii="Times New Roman CYR" w:hAnsi="Times New Roman CYR"/>
          <w:b w:val="0"/>
          <w:sz w:val="16"/>
          <w:szCs w:val="16"/>
        </w:rPr>
        <w:t xml:space="preserve">района </w:t>
      </w:r>
    </w:p>
    <w:p w:rsidR="00F259B4" w:rsidRDefault="00F259B4" w:rsidP="00F84908">
      <w:pPr>
        <w:pStyle w:val="14"/>
        <w:ind w:left="4860"/>
        <w:jc w:val="right"/>
        <w:rPr>
          <w:rFonts w:ascii="Times New Roman CYR" w:hAnsi="Times New Roman CYR"/>
          <w:b w:val="0"/>
          <w:sz w:val="16"/>
          <w:szCs w:val="16"/>
        </w:rPr>
      </w:pPr>
      <w:r>
        <w:rPr>
          <w:rFonts w:ascii="Times New Roman CYR" w:hAnsi="Times New Roman CYR"/>
          <w:b w:val="0"/>
          <w:sz w:val="16"/>
          <w:szCs w:val="16"/>
        </w:rPr>
        <w:t xml:space="preserve">в период избирательной кампании по досрочным выборам </w:t>
      </w:r>
    </w:p>
    <w:p w:rsidR="00F259B4" w:rsidRDefault="00F259B4" w:rsidP="00F84908">
      <w:pPr>
        <w:pStyle w:val="14"/>
        <w:ind w:left="4860"/>
        <w:jc w:val="right"/>
        <w:rPr>
          <w:rFonts w:ascii="Times New Roman CYR" w:hAnsi="Times New Roman CYR"/>
          <w:b w:val="0"/>
          <w:sz w:val="16"/>
          <w:szCs w:val="16"/>
        </w:rPr>
      </w:pPr>
      <w:r>
        <w:rPr>
          <w:rFonts w:ascii="Times New Roman CYR" w:hAnsi="Times New Roman CYR"/>
          <w:b w:val="0"/>
          <w:sz w:val="16"/>
          <w:szCs w:val="16"/>
        </w:rPr>
        <w:t xml:space="preserve">главы </w:t>
      </w:r>
      <w:proofErr w:type="spellStart"/>
      <w:r w:rsidR="00F84908">
        <w:rPr>
          <w:rFonts w:ascii="Times New Roman CYR" w:hAnsi="Times New Roman CYR"/>
          <w:b w:val="0"/>
          <w:sz w:val="16"/>
          <w:szCs w:val="16"/>
        </w:rPr>
        <w:t>Новошахтинского</w:t>
      </w:r>
      <w:proofErr w:type="spellEnd"/>
      <w:r w:rsidR="00F84908">
        <w:rPr>
          <w:rFonts w:ascii="Times New Roman CYR" w:hAnsi="Times New Roman CYR"/>
          <w:b w:val="0"/>
          <w:sz w:val="16"/>
          <w:szCs w:val="16"/>
        </w:rPr>
        <w:t xml:space="preserve"> городского </w:t>
      </w:r>
      <w:r>
        <w:rPr>
          <w:rFonts w:ascii="Times New Roman CYR" w:hAnsi="Times New Roman CYR"/>
          <w:b w:val="0"/>
          <w:sz w:val="16"/>
          <w:szCs w:val="16"/>
        </w:rPr>
        <w:t xml:space="preserve">поселения, </w:t>
      </w:r>
    </w:p>
    <w:p w:rsidR="00F259B4" w:rsidRDefault="00F259B4" w:rsidP="00F84908">
      <w:pPr>
        <w:pStyle w:val="14"/>
        <w:ind w:left="4860"/>
        <w:jc w:val="right"/>
        <w:rPr>
          <w:rFonts w:ascii="Times New Roman CYR" w:hAnsi="Times New Roman CYR"/>
          <w:b w:val="0"/>
          <w:sz w:val="16"/>
          <w:szCs w:val="16"/>
        </w:rPr>
      </w:pPr>
      <w:r>
        <w:rPr>
          <w:rFonts w:ascii="Times New Roman CYR" w:hAnsi="Times New Roman CYR"/>
          <w:b w:val="0"/>
          <w:sz w:val="16"/>
          <w:szCs w:val="16"/>
        </w:rPr>
        <w:t xml:space="preserve"> </w:t>
      </w:r>
      <w:proofErr w:type="gramStart"/>
      <w:r>
        <w:rPr>
          <w:rFonts w:ascii="Times New Roman CYR" w:hAnsi="Times New Roman CYR"/>
          <w:b w:val="0"/>
          <w:sz w:val="16"/>
          <w:szCs w:val="16"/>
        </w:rPr>
        <w:t>утвержденному</w:t>
      </w:r>
      <w:proofErr w:type="gramEnd"/>
      <w:r>
        <w:rPr>
          <w:rFonts w:ascii="Times New Roman CYR" w:hAnsi="Times New Roman CYR"/>
          <w:b w:val="0"/>
          <w:sz w:val="16"/>
          <w:szCs w:val="16"/>
        </w:rPr>
        <w:t xml:space="preserve"> решением  территориальной </w:t>
      </w:r>
    </w:p>
    <w:p w:rsidR="00F259B4" w:rsidRDefault="00F259B4" w:rsidP="00F84908">
      <w:pPr>
        <w:pStyle w:val="14"/>
        <w:ind w:left="4860"/>
        <w:jc w:val="right"/>
        <w:rPr>
          <w:rFonts w:ascii="Times New Roman CYR" w:hAnsi="Times New Roman CYR"/>
          <w:b w:val="0"/>
          <w:sz w:val="16"/>
          <w:szCs w:val="16"/>
        </w:rPr>
      </w:pPr>
      <w:r>
        <w:rPr>
          <w:rFonts w:ascii="Times New Roman CYR" w:hAnsi="Times New Roman CYR"/>
          <w:b w:val="0"/>
          <w:sz w:val="16"/>
          <w:szCs w:val="16"/>
        </w:rPr>
        <w:t xml:space="preserve">  избирательной комиссии </w:t>
      </w:r>
      <w:r w:rsidR="00F84908">
        <w:rPr>
          <w:rFonts w:ascii="Times New Roman CYR" w:hAnsi="Times New Roman CYR"/>
          <w:b w:val="0"/>
          <w:sz w:val="16"/>
          <w:szCs w:val="16"/>
        </w:rPr>
        <w:t xml:space="preserve"> Михайловского </w:t>
      </w:r>
      <w:r>
        <w:rPr>
          <w:rFonts w:ascii="Times New Roman CYR" w:hAnsi="Times New Roman CYR"/>
          <w:b w:val="0"/>
          <w:sz w:val="16"/>
          <w:szCs w:val="16"/>
        </w:rPr>
        <w:t>района</w:t>
      </w:r>
    </w:p>
    <w:p w:rsidR="00F84908" w:rsidRPr="00F84908" w:rsidRDefault="00F84908" w:rsidP="00F84908">
      <w:pPr>
        <w:pStyle w:val="14"/>
        <w:widowControl/>
        <w:ind w:left="5040"/>
        <w:jc w:val="right"/>
        <w:rPr>
          <w:rFonts w:ascii="Times New Roman CYR" w:hAnsi="Times New Roman CYR"/>
          <w:b w:val="0"/>
          <w:sz w:val="18"/>
          <w:szCs w:val="18"/>
        </w:rPr>
      </w:pPr>
      <w:r w:rsidRPr="00F84908">
        <w:rPr>
          <w:rFonts w:ascii="Times New Roman CYR" w:hAnsi="Times New Roman CYR"/>
          <w:b w:val="0"/>
          <w:sz w:val="18"/>
          <w:szCs w:val="18"/>
        </w:rPr>
        <w:t>от 02.03.2015 № 428/86</w:t>
      </w:r>
    </w:p>
    <w:p w:rsidR="00F259B4" w:rsidRDefault="00F259B4" w:rsidP="00F259B4">
      <w:pPr>
        <w:autoSpaceDE w:val="0"/>
        <w:autoSpaceDN w:val="0"/>
        <w:adjustRightInd w:val="0"/>
        <w:ind w:left="5103"/>
        <w:jc w:val="center"/>
        <w:rPr>
          <w:sz w:val="16"/>
          <w:szCs w:val="16"/>
        </w:rPr>
      </w:pPr>
    </w:p>
    <w:p w:rsidR="00F259B4" w:rsidRDefault="00F259B4" w:rsidP="00F259B4">
      <w:pPr>
        <w:autoSpaceDE w:val="0"/>
        <w:autoSpaceDN w:val="0"/>
        <w:adjustRightInd w:val="0"/>
        <w:ind w:left="5103"/>
        <w:jc w:val="center"/>
        <w:rPr>
          <w:sz w:val="16"/>
          <w:szCs w:val="16"/>
        </w:rPr>
      </w:pPr>
    </w:p>
    <w:p w:rsidR="00F259B4" w:rsidRDefault="00F259B4" w:rsidP="00F259B4">
      <w:pPr>
        <w:pStyle w:val="14"/>
        <w:widowControl/>
        <w:rPr>
          <w:rFonts w:ascii="Times New Roman CYR" w:hAnsi="Times New Roman CYR"/>
          <w:b w:val="0"/>
          <w:szCs w:val="28"/>
        </w:rPr>
      </w:pPr>
      <w:r>
        <w:rPr>
          <w:rFonts w:ascii="Times New Roman CYR" w:hAnsi="Times New Roman CYR"/>
          <w:b w:val="0"/>
          <w:szCs w:val="28"/>
        </w:rPr>
        <w:t>ТЕРРИТОРИАЛЬНАЯ ИЗБИРАТЕЛЬНАЯ КОМИССИЯ</w:t>
      </w:r>
    </w:p>
    <w:p w:rsidR="00F259B4" w:rsidRDefault="00F84908" w:rsidP="00F259B4">
      <w:pPr>
        <w:pStyle w:val="14"/>
        <w:widowControl/>
        <w:rPr>
          <w:rFonts w:ascii="Times New Roman CYR" w:hAnsi="Times New Roman CYR"/>
          <w:b w:val="0"/>
          <w:szCs w:val="28"/>
        </w:rPr>
      </w:pPr>
      <w:r>
        <w:rPr>
          <w:rFonts w:ascii="Times New Roman CYR" w:hAnsi="Times New Roman CYR"/>
          <w:b w:val="0"/>
          <w:szCs w:val="28"/>
        </w:rPr>
        <w:t xml:space="preserve">МИХАЙЛОВСКОГО </w:t>
      </w:r>
      <w:r w:rsidR="00F259B4">
        <w:rPr>
          <w:rFonts w:ascii="Times New Roman CYR" w:hAnsi="Times New Roman CYR"/>
          <w:b w:val="0"/>
          <w:szCs w:val="28"/>
        </w:rPr>
        <w:t>РАЙОНА</w:t>
      </w:r>
    </w:p>
    <w:p w:rsidR="00F259B4" w:rsidRDefault="00F259B4" w:rsidP="00F259B4">
      <w:pPr>
        <w:autoSpaceDE w:val="0"/>
        <w:autoSpaceDN w:val="0"/>
        <w:adjustRightInd w:val="0"/>
        <w:jc w:val="center"/>
        <w:rPr>
          <w:szCs w:val="28"/>
        </w:rPr>
      </w:pPr>
      <w:r>
        <w:rPr>
          <w:szCs w:val="28"/>
        </w:rPr>
        <w:t xml:space="preserve"> </w:t>
      </w:r>
    </w:p>
    <w:p w:rsidR="00F259B4" w:rsidRPr="002A7177" w:rsidRDefault="00F259B4" w:rsidP="00F259B4">
      <w:pPr>
        <w:autoSpaceDE w:val="0"/>
        <w:autoSpaceDN w:val="0"/>
        <w:adjustRightInd w:val="0"/>
        <w:jc w:val="center"/>
        <w:rPr>
          <w:b/>
          <w:sz w:val="24"/>
          <w:szCs w:val="24"/>
        </w:rPr>
      </w:pPr>
      <w:r w:rsidRPr="002A7177">
        <w:rPr>
          <w:b/>
          <w:sz w:val="24"/>
          <w:szCs w:val="24"/>
        </w:rPr>
        <w:t>Справка</w:t>
      </w:r>
    </w:p>
    <w:p w:rsidR="00F259B4" w:rsidRPr="002A7177" w:rsidRDefault="00F259B4" w:rsidP="00F259B4">
      <w:pPr>
        <w:autoSpaceDE w:val="0"/>
        <w:autoSpaceDN w:val="0"/>
        <w:adjustRightInd w:val="0"/>
        <w:jc w:val="center"/>
        <w:rPr>
          <w:b/>
          <w:sz w:val="24"/>
          <w:szCs w:val="24"/>
        </w:rPr>
      </w:pPr>
      <w:r w:rsidRPr="002A7177">
        <w:rPr>
          <w:b/>
          <w:sz w:val="24"/>
          <w:szCs w:val="24"/>
        </w:rPr>
        <w:t>о приеме документов для регистрации доверенных лиц, назначенных кандидатом</w:t>
      </w:r>
    </w:p>
    <w:p w:rsidR="00F259B4" w:rsidRDefault="00F259B4" w:rsidP="00F259B4">
      <w:pPr>
        <w:autoSpaceDE w:val="0"/>
        <w:autoSpaceDN w:val="0"/>
        <w:adjustRightInd w:val="0"/>
        <w:jc w:val="center"/>
        <w:rPr>
          <w:szCs w:val="28"/>
        </w:rPr>
      </w:pPr>
    </w:p>
    <w:p w:rsidR="00F259B4" w:rsidRDefault="00F259B4" w:rsidP="00F259B4">
      <w:pPr>
        <w:autoSpaceDE w:val="0"/>
        <w:autoSpaceDN w:val="0"/>
        <w:adjustRightInd w:val="0"/>
        <w:jc w:val="both"/>
        <w:rPr>
          <w:sz w:val="16"/>
          <w:szCs w:val="16"/>
        </w:rPr>
      </w:pPr>
      <w:r>
        <w:rPr>
          <w:sz w:val="24"/>
          <w:szCs w:val="24"/>
        </w:rPr>
        <w:t>Настоящая справка выдана</w:t>
      </w:r>
      <w:r>
        <w:rPr>
          <w:szCs w:val="28"/>
        </w:rPr>
        <w:t xml:space="preserve">_________________________________________________________________________                                                                                                                                    </w:t>
      </w:r>
      <w:r>
        <w:rPr>
          <w:sz w:val="16"/>
          <w:szCs w:val="16"/>
        </w:rPr>
        <w:t xml:space="preserve">                </w:t>
      </w:r>
    </w:p>
    <w:p w:rsidR="00F259B4" w:rsidRDefault="00F259B4" w:rsidP="00F259B4">
      <w:pPr>
        <w:autoSpaceDE w:val="0"/>
        <w:autoSpaceDN w:val="0"/>
        <w:adjustRightInd w:val="0"/>
        <w:jc w:val="both"/>
        <w:rPr>
          <w:szCs w:val="28"/>
        </w:rPr>
      </w:pPr>
      <w:r>
        <w:rPr>
          <w:sz w:val="16"/>
          <w:szCs w:val="16"/>
        </w:rPr>
        <w:t xml:space="preserve">                                                                                        (фамилия, имя, отчество  кандидата, уполномоченного представителя)   </w:t>
      </w:r>
    </w:p>
    <w:p w:rsidR="00F259B4" w:rsidRDefault="00F259B4" w:rsidP="00F259B4">
      <w:pPr>
        <w:autoSpaceDE w:val="0"/>
        <w:autoSpaceDN w:val="0"/>
        <w:adjustRightInd w:val="0"/>
        <w:jc w:val="both"/>
        <w:rPr>
          <w:szCs w:val="28"/>
        </w:rPr>
      </w:pPr>
      <w:r>
        <w:rPr>
          <w:sz w:val="24"/>
          <w:szCs w:val="24"/>
        </w:rPr>
        <w:t xml:space="preserve">кандидату на  досрочных  выборах главы </w:t>
      </w:r>
      <w:proofErr w:type="spellStart"/>
      <w:r w:rsidR="00F84908">
        <w:rPr>
          <w:sz w:val="24"/>
          <w:szCs w:val="24"/>
        </w:rPr>
        <w:t>Новошахтинского</w:t>
      </w:r>
      <w:proofErr w:type="spellEnd"/>
      <w:r w:rsidR="00F84908">
        <w:rPr>
          <w:sz w:val="24"/>
          <w:szCs w:val="24"/>
        </w:rPr>
        <w:t xml:space="preserve"> городского </w:t>
      </w:r>
      <w:r>
        <w:rPr>
          <w:sz w:val="24"/>
          <w:szCs w:val="24"/>
        </w:rPr>
        <w:t>поселения (уполномоченному представителю избирательного объединения____</w:t>
      </w:r>
      <w:r>
        <w:rPr>
          <w:szCs w:val="28"/>
        </w:rPr>
        <w:t>_________________________________________________</w:t>
      </w:r>
      <w:proofErr w:type="gramStart"/>
      <w:r>
        <w:rPr>
          <w:szCs w:val="28"/>
        </w:rPr>
        <w:t xml:space="preserve">  )</w:t>
      </w:r>
      <w:proofErr w:type="gramEnd"/>
    </w:p>
    <w:p w:rsidR="00F259B4" w:rsidRDefault="00F259B4" w:rsidP="00F259B4">
      <w:pPr>
        <w:autoSpaceDE w:val="0"/>
        <w:autoSpaceDN w:val="0"/>
        <w:adjustRightInd w:val="0"/>
        <w:jc w:val="center"/>
        <w:rPr>
          <w:sz w:val="16"/>
          <w:szCs w:val="16"/>
        </w:rPr>
      </w:pPr>
      <w:r>
        <w:rPr>
          <w:sz w:val="16"/>
          <w:szCs w:val="16"/>
        </w:rPr>
        <w:t>(наименование избирательного объединения)</w:t>
      </w:r>
    </w:p>
    <w:p w:rsidR="00F259B4" w:rsidRDefault="00F259B4" w:rsidP="00F259B4">
      <w:pPr>
        <w:autoSpaceDE w:val="0"/>
        <w:autoSpaceDN w:val="0"/>
        <w:adjustRightInd w:val="0"/>
        <w:jc w:val="both"/>
        <w:rPr>
          <w:sz w:val="24"/>
          <w:szCs w:val="24"/>
        </w:rPr>
      </w:pPr>
      <w:r>
        <w:rPr>
          <w:sz w:val="24"/>
          <w:szCs w:val="24"/>
        </w:rPr>
        <w:t>в том, что от него «____» ___________ 2015 года с ___ часов ___  минут до ____часов ___минут приняты следующие документы:</w:t>
      </w:r>
    </w:p>
    <w:p w:rsidR="00F259B4" w:rsidRDefault="00F259B4" w:rsidP="00F259B4">
      <w:pPr>
        <w:autoSpaceDE w:val="0"/>
        <w:autoSpaceDN w:val="0"/>
        <w:adjustRightInd w:val="0"/>
        <w:jc w:val="center"/>
        <w:rPr>
          <w:szCs w:val="28"/>
        </w:rPr>
      </w:pPr>
    </w:p>
    <w:p w:rsidR="00F259B4" w:rsidRDefault="00F259B4" w:rsidP="00F259B4">
      <w:pPr>
        <w:autoSpaceDE w:val="0"/>
        <w:autoSpaceDN w:val="0"/>
        <w:adjustRightInd w:val="0"/>
        <w:jc w:val="both"/>
        <w:rPr>
          <w:sz w:val="24"/>
          <w:szCs w:val="24"/>
        </w:rPr>
      </w:pPr>
      <w:r>
        <w:rPr>
          <w:sz w:val="24"/>
          <w:szCs w:val="24"/>
        </w:rPr>
        <w:t xml:space="preserve">№ </w:t>
      </w:r>
      <w:proofErr w:type="gramStart"/>
      <w:r>
        <w:rPr>
          <w:sz w:val="24"/>
          <w:szCs w:val="24"/>
        </w:rPr>
        <w:t>п</w:t>
      </w:r>
      <w:proofErr w:type="gramEnd"/>
      <w:r>
        <w:rPr>
          <w:sz w:val="24"/>
          <w:szCs w:val="24"/>
        </w:rPr>
        <w:t>/п</w:t>
      </w:r>
      <w:r>
        <w:rPr>
          <w:sz w:val="24"/>
          <w:szCs w:val="24"/>
        </w:rPr>
        <w:tab/>
        <w:t xml:space="preserve">                            Список документов</w:t>
      </w:r>
      <w:r>
        <w:rPr>
          <w:sz w:val="24"/>
          <w:szCs w:val="24"/>
        </w:rPr>
        <w:tab/>
        <w:t xml:space="preserve">                                            Количество листов</w:t>
      </w:r>
    </w:p>
    <w:p w:rsidR="00F259B4" w:rsidRDefault="00F259B4" w:rsidP="00F259B4">
      <w:pPr>
        <w:autoSpaceDE w:val="0"/>
        <w:autoSpaceDN w:val="0"/>
        <w:adjustRightInd w:val="0"/>
        <w:jc w:val="both"/>
        <w:rPr>
          <w:sz w:val="24"/>
          <w:szCs w:val="24"/>
        </w:rPr>
      </w:pPr>
    </w:p>
    <w:tbl>
      <w:tblPr>
        <w:tblW w:w="0" w:type="auto"/>
        <w:tblInd w:w="108" w:type="dxa"/>
        <w:tblLook w:val="04A0" w:firstRow="1" w:lastRow="0" w:firstColumn="1" w:lastColumn="0" w:noHBand="0" w:noVBand="1"/>
      </w:tblPr>
      <w:tblGrid>
        <w:gridCol w:w="707"/>
        <w:gridCol w:w="6594"/>
        <w:gridCol w:w="2162"/>
      </w:tblGrid>
      <w:tr w:rsidR="00F259B4" w:rsidTr="00F259B4">
        <w:tc>
          <w:tcPr>
            <w:tcW w:w="720" w:type="dxa"/>
            <w:hideMark/>
          </w:tcPr>
          <w:p w:rsidR="00F259B4" w:rsidRDefault="00F259B4">
            <w:pPr>
              <w:autoSpaceDE w:val="0"/>
              <w:autoSpaceDN w:val="0"/>
              <w:adjustRightInd w:val="0"/>
              <w:jc w:val="both"/>
              <w:rPr>
                <w:sz w:val="24"/>
                <w:szCs w:val="24"/>
              </w:rPr>
            </w:pPr>
            <w:r>
              <w:rPr>
                <w:sz w:val="24"/>
                <w:szCs w:val="24"/>
              </w:rPr>
              <w:t>1.</w:t>
            </w:r>
          </w:p>
        </w:tc>
        <w:tc>
          <w:tcPr>
            <w:tcW w:w="6793" w:type="dxa"/>
            <w:hideMark/>
          </w:tcPr>
          <w:p w:rsidR="00F259B4" w:rsidRDefault="00F259B4">
            <w:pPr>
              <w:autoSpaceDE w:val="0"/>
              <w:autoSpaceDN w:val="0"/>
              <w:adjustRightInd w:val="0"/>
              <w:jc w:val="both"/>
              <w:rPr>
                <w:sz w:val="24"/>
                <w:szCs w:val="24"/>
              </w:rPr>
            </w:pPr>
            <w:r>
              <w:rPr>
                <w:sz w:val="24"/>
                <w:szCs w:val="24"/>
              </w:rPr>
              <w:t>Заявление кандидата (представление избирательного объединения) о назначении доверенных лиц</w:t>
            </w:r>
          </w:p>
        </w:tc>
        <w:tc>
          <w:tcPr>
            <w:tcW w:w="2207" w:type="dxa"/>
            <w:hideMark/>
          </w:tcPr>
          <w:p w:rsidR="00F259B4" w:rsidRDefault="00F259B4">
            <w:pPr>
              <w:autoSpaceDE w:val="0"/>
              <w:autoSpaceDN w:val="0"/>
              <w:adjustRightInd w:val="0"/>
              <w:jc w:val="both"/>
              <w:rPr>
                <w:sz w:val="24"/>
                <w:szCs w:val="24"/>
              </w:rPr>
            </w:pPr>
            <w:r>
              <w:rPr>
                <w:sz w:val="24"/>
                <w:szCs w:val="24"/>
              </w:rPr>
              <w:t xml:space="preserve"> на ______</w:t>
            </w:r>
            <w:proofErr w:type="gramStart"/>
            <w:r>
              <w:rPr>
                <w:sz w:val="24"/>
                <w:szCs w:val="24"/>
              </w:rPr>
              <w:t>л</w:t>
            </w:r>
            <w:proofErr w:type="gramEnd"/>
            <w:r>
              <w:rPr>
                <w:sz w:val="24"/>
                <w:szCs w:val="24"/>
              </w:rPr>
              <w:t>.</w:t>
            </w:r>
          </w:p>
        </w:tc>
      </w:tr>
      <w:tr w:rsidR="00F259B4" w:rsidTr="00F259B4">
        <w:tc>
          <w:tcPr>
            <w:tcW w:w="720" w:type="dxa"/>
            <w:hideMark/>
          </w:tcPr>
          <w:p w:rsidR="00F259B4" w:rsidRDefault="00F259B4">
            <w:pPr>
              <w:autoSpaceDE w:val="0"/>
              <w:autoSpaceDN w:val="0"/>
              <w:adjustRightInd w:val="0"/>
              <w:jc w:val="both"/>
              <w:rPr>
                <w:sz w:val="24"/>
                <w:szCs w:val="24"/>
              </w:rPr>
            </w:pPr>
            <w:r>
              <w:rPr>
                <w:sz w:val="24"/>
                <w:szCs w:val="24"/>
              </w:rPr>
              <w:t>2.</w:t>
            </w:r>
          </w:p>
        </w:tc>
        <w:tc>
          <w:tcPr>
            <w:tcW w:w="6793" w:type="dxa"/>
            <w:hideMark/>
          </w:tcPr>
          <w:p w:rsidR="00F259B4" w:rsidRDefault="00F259B4">
            <w:pPr>
              <w:autoSpaceDE w:val="0"/>
              <w:autoSpaceDN w:val="0"/>
              <w:adjustRightInd w:val="0"/>
              <w:jc w:val="both"/>
              <w:rPr>
                <w:sz w:val="24"/>
                <w:szCs w:val="24"/>
              </w:rPr>
            </w:pPr>
            <w:r>
              <w:rPr>
                <w:sz w:val="24"/>
                <w:szCs w:val="24"/>
              </w:rPr>
              <w:t>Заявления граждан о согласии быть доверенными лицами избирательного объединения</w:t>
            </w:r>
          </w:p>
        </w:tc>
        <w:tc>
          <w:tcPr>
            <w:tcW w:w="2207" w:type="dxa"/>
            <w:hideMark/>
          </w:tcPr>
          <w:p w:rsidR="00F259B4" w:rsidRDefault="00F259B4">
            <w:pPr>
              <w:autoSpaceDE w:val="0"/>
              <w:autoSpaceDN w:val="0"/>
              <w:adjustRightInd w:val="0"/>
              <w:jc w:val="both"/>
              <w:rPr>
                <w:sz w:val="24"/>
                <w:szCs w:val="24"/>
              </w:rPr>
            </w:pPr>
            <w:r>
              <w:rPr>
                <w:sz w:val="24"/>
                <w:szCs w:val="24"/>
              </w:rPr>
              <w:t xml:space="preserve"> на ______</w:t>
            </w:r>
            <w:proofErr w:type="gramStart"/>
            <w:r>
              <w:rPr>
                <w:sz w:val="24"/>
                <w:szCs w:val="24"/>
              </w:rPr>
              <w:t>л</w:t>
            </w:r>
            <w:proofErr w:type="gramEnd"/>
            <w:r>
              <w:rPr>
                <w:sz w:val="24"/>
                <w:szCs w:val="24"/>
              </w:rPr>
              <w:t>.</w:t>
            </w:r>
          </w:p>
        </w:tc>
      </w:tr>
      <w:tr w:rsidR="00F259B4" w:rsidTr="00F259B4">
        <w:tc>
          <w:tcPr>
            <w:tcW w:w="720" w:type="dxa"/>
            <w:hideMark/>
          </w:tcPr>
          <w:p w:rsidR="00F259B4" w:rsidRDefault="00F259B4">
            <w:pPr>
              <w:autoSpaceDE w:val="0"/>
              <w:autoSpaceDN w:val="0"/>
              <w:adjustRightInd w:val="0"/>
              <w:jc w:val="both"/>
              <w:rPr>
                <w:sz w:val="24"/>
                <w:szCs w:val="24"/>
              </w:rPr>
            </w:pPr>
            <w:r>
              <w:rPr>
                <w:sz w:val="24"/>
                <w:szCs w:val="24"/>
              </w:rPr>
              <w:t>3.</w:t>
            </w:r>
          </w:p>
        </w:tc>
        <w:tc>
          <w:tcPr>
            <w:tcW w:w="6793" w:type="dxa"/>
          </w:tcPr>
          <w:p w:rsidR="00F259B4" w:rsidRDefault="00F259B4">
            <w:pPr>
              <w:autoSpaceDE w:val="0"/>
              <w:autoSpaceDN w:val="0"/>
              <w:adjustRightInd w:val="0"/>
              <w:jc w:val="both"/>
              <w:rPr>
                <w:sz w:val="24"/>
                <w:szCs w:val="24"/>
              </w:rPr>
            </w:pPr>
            <w:r>
              <w:rPr>
                <w:sz w:val="24"/>
                <w:szCs w:val="24"/>
              </w:rPr>
              <w:t>Приказы (распоряжения) об освобождении от исполнения служебных обязанностей на период осуществления полномочий доверенного лица – в отношении лиц, находящихся на государственной или муниципальной службе</w:t>
            </w:r>
          </w:p>
          <w:p w:rsidR="00F259B4" w:rsidRDefault="00F259B4">
            <w:pPr>
              <w:autoSpaceDE w:val="0"/>
              <w:autoSpaceDN w:val="0"/>
              <w:adjustRightInd w:val="0"/>
              <w:jc w:val="both"/>
              <w:rPr>
                <w:sz w:val="24"/>
                <w:szCs w:val="24"/>
              </w:rPr>
            </w:pPr>
          </w:p>
        </w:tc>
        <w:tc>
          <w:tcPr>
            <w:tcW w:w="2207" w:type="dxa"/>
            <w:hideMark/>
          </w:tcPr>
          <w:p w:rsidR="00F259B4" w:rsidRDefault="00F259B4">
            <w:pPr>
              <w:autoSpaceDE w:val="0"/>
              <w:autoSpaceDN w:val="0"/>
              <w:adjustRightInd w:val="0"/>
              <w:jc w:val="both"/>
              <w:rPr>
                <w:sz w:val="24"/>
                <w:szCs w:val="24"/>
              </w:rPr>
            </w:pPr>
            <w:r>
              <w:rPr>
                <w:sz w:val="24"/>
                <w:szCs w:val="24"/>
              </w:rPr>
              <w:t xml:space="preserve"> на _____</w:t>
            </w:r>
            <w:proofErr w:type="gramStart"/>
            <w:r>
              <w:rPr>
                <w:sz w:val="24"/>
                <w:szCs w:val="24"/>
              </w:rPr>
              <w:t>л</w:t>
            </w:r>
            <w:proofErr w:type="gramEnd"/>
            <w:r>
              <w:rPr>
                <w:sz w:val="24"/>
                <w:szCs w:val="24"/>
              </w:rPr>
              <w:t>.</w:t>
            </w:r>
          </w:p>
        </w:tc>
      </w:tr>
      <w:tr w:rsidR="00F259B4" w:rsidTr="00F259B4">
        <w:tc>
          <w:tcPr>
            <w:tcW w:w="720" w:type="dxa"/>
          </w:tcPr>
          <w:p w:rsidR="00F259B4" w:rsidRDefault="00F259B4">
            <w:pPr>
              <w:autoSpaceDE w:val="0"/>
              <w:autoSpaceDN w:val="0"/>
              <w:adjustRightInd w:val="0"/>
              <w:jc w:val="both"/>
              <w:rPr>
                <w:szCs w:val="28"/>
              </w:rPr>
            </w:pPr>
          </w:p>
        </w:tc>
        <w:tc>
          <w:tcPr>
            <w:tcW w:w="6793" w:type="dxa"/>
            <w:hideMark/>
          </w:tcPr>
          <w:p w:rsidR="00F259B4" w:rsidRDefault="00F259B4">
            <w:pPr>
              <w:autoSpaceDE w:val="0"/>
              <w:autoSpaceDN w:val="0"/>
              <w:adjustRightInd w:val="0"/>
              <w:jc w:val="right"/>
              <w:rPr>
                <w:szCs w:val="28"/>
              </w:rPr>
            </w:pPr>
            <w:r>
              <w:rPr>
                <w:szCs w:val="28"/>
              </w:rPr>
              <w:t xml:space="preserve">  ВСЕГО</w:t>
            </w:r>
          </w:p>
        </w:tc>
        <w:tc>
          <w:tcPr>
            <w:tcW w:w="2207" w:type="dxa"/>
          </w:tcPr>
          <w:p w:rsidR="00F259B4" w:rsidRDefault="00F259B4">
            <w:pPr>
              <w:autoSpaceDE w:val="0"/>
              <w:autoSpaceDN w:val="0"/>
              <w:adjustRightInd w:val="0"/>
              <w:jc w:val="both"/>
              <w:rPr>
                <w:szCs w:val="28"/>
              </w:rPr>
            </w:pPr>
            <w:r>
              <w:rPr>
                <w:szCs w:val="28"/>
              </w:rPr>
              <w:t xml:space="preserve">______ </w:t>
            </w:r>
            <w:proofErr w:type="gramStart"/>
            <w:r>
              <w:rPr>
                <w:szCs w:val="28"/>
              </w:rPr>
              <w:t>л</w:t>
            </w:r>
            <w:proofErr w:type="gramEnd"/>
            <w:r>
              <w:rPr>
                <w:szCs w:val="28"/>
              </w:rPr>
              <w:t>.</w:t>
            </w:r>
          </w:p>
          <w:p w:rsidR="00F259B4" w:rsidRDefault="00F259B4">
            <w:pPr>
              <w:autoSpaceDE w:val="0"/>
              <w:autoSpaceDN w:val="0"/>
              <w:adjustRightInd w:val="0"/>
              <w:jc w:val="both"/>
              <w:rPr>
                <w:szCs w:val="28"/>
              </w:rPr>
            </w:pPr>
          </w:p>
        </w:tc>
      </w:tr>
    </w:tbl>
    <w:p w:rsidR="00F259B4" w:rsidRDefault="00F259B4" w:rsidP="00F259B4">
      <w:pPr>
        <w:autoSpaceDE w:val="0"/>
        <w:autoSpaceDN w:val="0"/>
        <w:adjustRightInd w:val="0"/>
        <w:jc w:val="both"/>
        <w:rPr>
          <w:sz w:val="24"/>
          <w:szCs w:val="24"/>
        </w:rPr>
      </w:pPr>
      <w:r>
        <w:rPr>
          <w:sz w:val="24"/>
          <w:szCs w:val="24"/>
        </w:rPr>
        <w:t xml:space="preserve">Кандидат на досрочных  выборах </w:t>
      </w:r>
    </w:p>
    <w:p w:rsidR="002A7177" w:rsidRDefault="00F259B4" w:rsidP="00F259B4">
      <w:pPr>
        <w:autoSpaceDE w:val="0"/>
        <w:autoSpaceDN w:val="0"/>
        <w:adjustRightInd w:val="0"/>
        <w:jc w:val="both"/>
        <w:rPr>
          <w:sz w:val="24"/>
          <w:szCs w:val="24"/>
        </w:rPr>
      </w:pPr>
      <w:r>
        <w:rPr>
          <w:sz w:val="24"/>
          <w:szCs w:val="24"/>
        </w:rPr>
        <w:t xml:space="preserve">главы </w:t>
      </w:r>
      <w:proofErr w:type="spellStart"/>
      <w:r w:rsidR="00F84908">
        <w:rPr>
          <w:sz w:val="24"/>
          <w:szCs w:val="24"/>
        </w:rPr>
        <w:t>Новошахтинского</w:t>
      </w:r>
      <w:proofErr w:type="spellEnd"/>
      <w:r w:rsidR="00F84908">
        <w:rPr>
          <w:sz w:val="24"/>
          <w:szCs w:val="24"/>
        </w:rPr>
        <w:t xml:space="preserve"> городского </w:t>
      </w:r>
      <w:r>
        <w:rPr>
          <w:sz w:val="24"/>
          <w:szCs w:val="24"/>
        </w:rPr>
        <w:t xml:space="preserve">поселения </w:t>
      </w:r>
    </w:p>
    <w:p w:rsidR="00F259B4" w:rsidRDefault="00F259B4" w:rsidP="00F259B4">
      <w:pPr>
        <w:autoSpaceDE w:val="0"/>
        <w:autoSpaceDN w:val="0"/>
        <w:adjustRightInd w:val="0"/>
        <w:jc w:val="both"/>
        <w:rPr>
          <w:sz w:val="24"/>
          <w:szCs w:val="24"/>
        </w:rPr>
      </w:pPr>
      <w:proofErr w:type="gramStart"/>
      <w:r>
        <w:rPr>
          <w:sz w:val="24"/>
          <w:szCs w:val="24"/>
        </w:rPr>
        <w:t xml:space="preserve">(уполномоченный представитель </w:t>
      </w:r>
      <w:proofErr w:type="gramEnd"/>
    </w:p>
    <w:p w:rsidR="00F259B4" w:rsidRDefault="00F259B4" w:rsidP="00F259B4">
      <w:pPr>
        <w:autoSpaceDE w:val="0"/>
        <w:autoSpaceDN w:val="0"/>
        <w:adjustRightInd w:val="0"/>
        <w:jc w:val="both"/>
        <w:rPr>
          <w:sz w:val="24"/>
          <w:szCs w:val="24"/>
        </w:rPr>
      </w:pPr>
      <w:r>
        <w:rPr>
          <w:sz w:val="24"/>
          <w:szCs w:val="24"/>
        </w:rPr>
        <w:t>___________________________________)      _________   ____________________</w:t>
      </w:r>
    </w:p>
    <w:p w:rsidR="00F259B4" w:rsidRDefault="00F259B4" w:rsidP="00F259B4">
      <w:pPr>
        <w:autoSpaceDE w:val="0"/>
        <w:autoSpaceDN w:val="0"/>
        <w:adjustRightInd w:val="0"/>
        <w:jc w:val="both"/>
        <w:rPr>
          <w:szCs w:val="28"/>
        </w:rPr>
      </w:pPr>
      <w:r>
        <w:rPr>
          <w:sz w:val="16"/>
          <w:szCs w:val="16"/>
        </w:rPr>
        <w:t>(наименование избирательного объединения)                                        (подпись)                  (инициалы, фамилия)</w:t>
      </w:r>
    </w:p>
    <w:p w:rsidR="00F259B4" w:rsidRDefault="00F259B4" w:rsidP="00F259B4">
      <w:pPr>
        <w:autoSpaceDE w:val="0"/>
        <w:autoSpaceDN w:val="0"/>
        <w:adjustRightInd w:val="0"/>
        <w:jc w:val="both"/>
        <w:rPr>
          <w:szCs w:val="28"/>
        </w:rPr>
      </w:pPr>
    </w:p>
    <w:p w:rsidR="00F259B4" w:rsidRDefault="00F259B4" w:rsidP="00F259B4">
      <w:pPr>
        <w:autoSpaceDE w:val="0"/>
        <w:autoSpaceDN w:val="0"/>
        <w:adjustRightInd w:val="0"/>
        <w:jc w:val="both"/>
        <w:rPr>
          <w:sz w:val="24"/>
          <w:szCs w:val="24"/>
        </w:rPr>
      </w:pPr>
      <w:r>
        <w:rPr>
          <w:sz w:val="24"/>
          <w:szCs w:val="24"/>
        </w:rPr>
        <w:t>Член рабочей группы,</w:t>
      </w:r>
    </w:p>
    <w:p w:rsidR="00F259B4" w:rsidRDefault="00F259B4" w:rsidP="00F259B4">
      <w:pPr>
        <w:autoSpaceDE w:val="0"/>
        <w:autoSpaceDN w:val="0"/>
        <w:adjustRightInd w:val="0"/>
        <w:jc w:val="both"/>
        <w:rPr>
          <w:sz w:val="24"/>
          <w:szCs w:val="24"/>
        </w:rPr>
      </w:pPr>
      <w:r>
        <w:rPr>
          <w:sz w:val="24"/>
          <w:szCs w:val="24"/>
        </w:rPr>
        <w:t xml:space="preserve">член  </w:t>
      </w:r>
      <w:proofErr w:type="gramStart"/>
      <w:r>
        <w:rPr>
          <w:sz w:val="24"/>
          <w:szCs w:val="24"/>
        </w:rPr>
        <w:t>территориальной</w:t>
      </w:r>
      <w:proofErr w:type="gramEnd"/>
      <w:r>
        <w:rPr>
          <w:sz w:val="24"/>
          <w:szCs w:val="24"/>
        </w:rPr>
        <w:t xml:space="preserve"> </w:t>
      </w:r>
    </w:p>
    <w:p w:rsidR="00F259B4" w:rsidRDefault="00F259B4" w:rsidP="00F259B4">
      <w:pPr>
        <w:autoSpaceDE w:val="0"/>
        <w:autoSpaceDN w:val="0"/>
        <w:adjustRightInd w:val="0"/>
        <w:jc w:val="both"/>
        <w:rPr>
          <w:sz w:val="24"/>
          <w:szCs w:val="24"/>
        </w:rPr>
      </w:pPr>
      <w:r>
        <w:rPr>
          <w:sz w:val="24"/>
          <w:szCs w:val="24"/>
        </w:rPr>
        <w:t xml:space="preserve"> избирательной комиссии</w:t>
      </w:r>
    </w:p>
    <w:p w:rsidR="00F259B4" w:rsidRDefault="00F84908" w:rsidP="00F259B4">
      <w:pPr>
        <w:autoSpaceDE w:val="0"/>
        <w:autoSpaceDN w:val="0"/>
        <w:adjustRightInd w:val="0"/>
        <w:jc w:val="both"/>
        <w:rPr>
          <w:sz w:val="24"/>
          <w:szCs w:val="24"/>
        </w:rPr>
      </w:pPr>
      <w:r>
        <w:rPr>
          <w:sz w:val="24"/>
          <w:szCs w:val="24"/>
        </w:rPr>
        <w:t xml:space="preserve">Михайловского </w:t>
      </w:r>
      <w:r w:rsidR="00F259B4">
        <w:rPr>
          <w:sz w:val="24"/>
          <w:szCs w:val="24"/>
        </w:rPr>
        <w:t xml:space="preserve">района </w:t>
      </w:r>
    </w:p>
    <w:p w:rsidR="00F259B4" w:rsidRDefault="00F259B4" w:rsidP="00F259B4">
      <w:pPr>
        <w:autoSpaceDE w:val="0"/>
        <w:autoSpaceDN w:val="0"/>
        <w:adjustRightInd w:val="0"/>
        <w:jc w:val="both"/>
        <w:rPr>
          <w:sz w:val="24"/>
          <w:szCs w:val="24"/>
        </w:rPr>
      </w:pPr>
      <w:r>
        <w:rPr>
          <w:sz w:val="24"/>
          <w:szCs w:val="24"/>
        </w:rPr>
        <w:t>с правом решающего голоса</w:t>
      </w:r>
      <w:r>
        <w:rPr>
          <w:sz w:val="24"/>
          <w:szCs w:val="24"/>
        </w:rPr>
        <w:tab/>
        <w:t xml:space="preserve">                  _________   ___________________</w:t>
      </w:r>
    </w:p>
    <w:p w:rsidR="00F259B4" w:rsidRDefault="00F259B4" w:rsidP="00F259B4">
      <w:pPr>
        <w:autoSpaceDE w:val="0"/>
        <w:autoSpaceDN w:val="0"/>
        <w:adjustRightInd w:val="0"/>
        <w:jc w:val="both"/>
        <w:rPr>
          <w:sz w:val="16"/>
          <w:szCs w:val="16"/>
        </w:rPr>
      </w:pPr>
      <w:r>
        <w:rPr>
          <w:sz w:val="24"/>
          <w:szCs w:val="24"/>
        </w:rPr>
        <w:t xml:space="preserve">                                                                               </w:t>
      </w:r>
      <w:r>
        <w:rPr>
          <w:sz w:val="16"/>
          <w:szCs w:val="16"/>
        </w:rPr>
        <w:t>(подпись)                (инициалы, фамилия)</w:t>
      </w:r>
    </w:p>
    <w:p w:rsidR="00F259B4" w:rsidRDefault="00F259B4" w:rsidP="00F259B4">
      <w:pPr>
        <w:autoSpaceDE w:val="0"/>
        <w:autoSpaceDN w:val="0"/>
        <w:adjustRightInd w:val="0"/>
        <w:jc w:val="both"/>
        <w:rPr>
          <w:sz w:val="22"/>
          <w:szCs w:val="22"/>
        </w:rPr>
      </w:pPr>
      <w:r>
        <w:rPr>
          <w:sz w:val="24"/>
          <w:szCs w:val="24"/>
        </w:rPr>
        <w:t xml:space="preserve"> </w:t>
      </w:r>
      <w:r>
        <w:rPr>
          <w:sz w:val="22"/>
          <w:szCs w:val="22"/>
        </w:rPr>
        <w:t xml:space="preserve">Примечание: справка заполняется и подписывается в двух экземплярах; один экземпляр справки выдается кандидату (уполномоченному представителю избирательного объединения), а второй хранится в территориальной избирательной комиссии </w:t>
      </w:r>
      <w:r w:rsidR="00F84908">
        <w:rPr>
          <w:sz w:val="22"/>
          <w:szCs w:val="22"/>
        </w:rPr>
        <w:t xml:space="preserve">Михайловского </w:t>
      </w:r>
      <w:r>
        <w:rPr>
          <w:sz w:val="22"/>
          <w:szCs w:val="22"/>
        </w:rPr>
        <w:t>района.</w:t>
      </w:r>
    </w:p>
    <w:p w:rsidR="00F259B4" w:rsidRDefault="00F259B4" w:rsidP="00F259B4">
      <w:pPr>
        <w:autoSpaceDE w:val="0"/>
        <w:autoSpaceDN w:val="0"/>
        <w:adjustRightInd w:val="0"/>
        <w:jc w:val="both"/>
        <w:rPr>
          <w:rFonts w:ascii="Times New Roman CYR" w:hAnsi="Times New Roman CYR"/>
          <w:b/>
          <w:sz w:val="16"/>
          <w:szCs w:val="16"/>
        </w:rPr>
      </w:pPr>
    </w:p>
    <w:p w:rsidR="00F259B4" w:rsidRDefault="00F259B4" w:rsidP="00F259B4">
      <w:pPr>
        <w:pStyle w:val="14"/>
        <w:ind w:left="4860"/>
        <w:rPr>
          <w:rFonts w:ascii="Times New Roman CYR" w:hAnsi="Times New Roman CYR"/>
          <w:b w:val="0"/>
          <w:sz w:val="16"/>
          <w:szCs w:val="16"/>
        </w:rPr>
      </w:pPr>
    </w:p>
    <w:p w:rsidR="00F259B4" w:rsidRDefault="00F259B4" w:rsidP="00F84908">
      <w:pPr>
        <w:pStyle w:val="14"/>
        <w:ind w:left="4860"/>
        <w:jc w:val="right"/>
        <w:rPr>
          <w:rFonts w:ascii="Times New Roman CYR" w:hAnsi="Times New Roman CYR"/>
          <w:b w:val="0"/>
          <w:sz w:val="16"/>
          <w:szCs w:val="16"/>
        </w:rPr>
      </w:pPr>
    </w:p>
    <w:p w:rsidR="00F259B4" w:rsidRDefault="00F259B4" w:rsidP="00F84908">
      <w:pPr>
        <w:pStyle w:val="14"/>
        <w:ind w:left="4860"/>
        <w:jc w:val="right"/>
        <w:rPr>
          <w:rFonts w:ascii="Times New Roman CYR" w:hAnsi="Times New Roman CYR"/>
          <w:b w:val="0"/>
          <w:sz w:val="16"/>
          <w:szCs w:val="16"/>
        </w:rPr>
      </w:pPr>
      <w:r>
        <w:rPr>
          <w:rFonts w:ascii="Times New Roman CYR" w:hAnsi="Times New Roman CYR"/>
          <w:b w:val="0"/>
          <w:sz w:val="16"/>
          <w:szCs w:val="16"/>
        </w:rPr>
        <w:t xml:space="preserve"> Приложение № 4</w:t>
      </w:r>
    </w:p>
    <w:p w:rsidR="00F259B4" w:rsidRDefault="00F259B4" w:rsidP="00F84908">
      <w:pPr>
        <w:pStyle w:val="14"/>
        <w:ind w:left="4860"/>
        <w:jc w:val="right"/>
        <w:rPr>
          <w:rFonts w:ascii="Times New Roman CYR" w:hAnsi="Times New Roman CYR"/>
          <w:b w:val="0"/>
          <w:sz w:val="16"/>
          <w:szCs w:val="16"/>
        </w:rPr>
      </w:pPr>
      <w:r>
        <w:rPr>
          <w:rFonts w:ascii="Times New Roman CYR" w:hAnsi="Times New Roman CYR"/>
          <w:b w:val="0"/>
          <w:sz w:val="16"/>
          <w:szCs w:val="16"/>
        </w:rPr>
        <w:t>к ПОЛОЖЕНИЮ</w:t>
      </w:r>
    </w:p>
    <w:p w:rsidR="00F259B4" w:rsidRDefault="00F259B4" w:rsidP="00F84908">
      <w:pPr>
        <w:pStyle w:val="14"/>
        <w:ind w:left="4860"/>
        <w:jc w:val="right"/>
        <w:rPr>
          <w:rFonts w:ascii="Times New Roman CYR" w:hAnsi="Times New Roman CYR"/>
          <w:b w:val="0"/>
          <w:sz w:val="16"/>
          <w:szCs w:val="16"/>
        </w:rPr>
      </w:pPr>
      <w:r>
        <w:rPr>
          <w:rFonts w:ascii="Times New Roman CYR" w:hAnsi="Times New Roman CYR"/>
          <w:b w:val="0"/>
          <w:sz w:val="16"/>
          <w:szCs w:val="16"/>
        </w:rPr>
        <w:t xml:space="preserve">О рабочей группе и порядке приема и проверки документов, представляемых кандидатами в   территориальную избирательную комиссию </w:t>
      </w:r>
      <w:r w:rsidR="00F84908">
        <w:rPr>
          <w:rFonts w:ascii="Times New Roman CYR" w:hAnsi="Times New Roman CYR"/>
          <w:b w:val="0"/>
          <w:sz w:val="16"/>
          <w:szCs w:val="16"/>
        </w:rPr>
        <w:t xml:space="preserve">Михайловского </w:t>
      </w:r>
      <w:r>
        <w:rPr>
          <w:rFonts w:ascii="Times New Roman CYR" w:hAnsi="Times New Roman CYR"/>
          <w:b w:val="0"/>
          <w:sz w:val="16"/>
          <w:szCs w:val="16"/>
        </w:rPr>
        <w:t xml:space="preserve">района </w:t>
      </w:r>
    </w:p>
    <w:p w:rsidR="00F259B4" w:rsidRDefault="00F259B4" w:rsidP="00F84908">
      <w:pPr>
        <w:pStyle w:val="14"/>
        <w:ind w:left="4860"/>
        <w:jc w:val="right"/>
        <w:rPr>
          <w:rFonts w:ascii="Times New Roman CYR" w:hAnsi="Times New Roman CYR"/>
          <w:b w:val="0"/>
          <w:sz w:val="16"/>
          <w:szCs w:val="16"/>
        </w:rPr>
      </w:pPr>
      <w:r>
        <w:rPr>
          <w:rFonts w:ascii="Times New Roman CYR" w:hAnsi="Times New Roman CYR"/>
          <w:b w:val="0"/>
          <w:sz w:val="16"/>
          <w:szCs w:val="16"/>
        </w:rPr>
        <w:t xml:space="preserve">в период избирательной кампании по досрочным выборам </w:t>
      </w:r>
    </w:p>
    <w:p w:rsidR="00F259B4" w:rsidRDefault="00F259B4" w:rsidP="00F84908">
      <w:pPr>
        <w:pStyle w:val="14"/>
        <w:ind w:left="4860"/>
        <w:jc w:val="right"/>
        <w:rPr>
          <w:rFonts w:ascii="Times New Roman CYR" w:hAnsi="Times New Roman CYR"/>
          <w:b w:val="0"/>
          <w:sz w:val="16"/>
          <w:szCs w:val="16"/>
        </w:rPr>
      </w:pPr>
      <w:r>
        <w:rPr>
          <w:rFonts w:ascii="Times New Roman CYR" w:hAnsi="Times New Roman CYR"/>
          <w:b w:val="0"/>
          <w:sz w:val="16"/>
          <w:szCs w:val="16"/>
        </w:rPr>
        <w:t xml:space="preserve">главы </w:t>
      </w:r>
      <w:proofErr w:type="spellStart"/>
      <w:r w:rsidR="00F84908">
        <w:rPr>
          <w:rFonts w:ascii="Times New Roman CYR" w:hAnsi="Times New Roman CYR"/>
          <w:b w:val="0"/>
          <w:sz w:val="16"/>
          <w:szCs w:val="16"/>
        </w:rPr>
        <w:t>Новошахтинского</w:t>
      </w:r>
      <w:proofErr w:type="spellEnd"/>
      <w:r w:rsidR="00F84908">
        <w:rPr>
          <w:rFonts w:ascii="Times New Roman CYR" w:hAnsi="Times New Roman CYR"/>
          <w:b w:val="0"/>
          <w:sz w:val="16"/>
          <w:szCs w:val="16"/>
        </w:rPr>
        <w:t xml:space="preserve"> городского </w:t>
      </w:r>
      <w:r>
        <w:rPr>
          <w:rFonts w:ascii="Times New Roman CYR" w:hAnsi="Times New Roman CYR"/>
          <w:b w:val="0"/>
          <w:sz w:val="16"/>
          <w:szCs w:val="16"/>
        </w:rPr>
        <w:t xml:space="preserve">поселения, </w:t>
      </w:r>
    </w:p>
    <w:p w:rsidR="00F259B4" w:rsidRDefault="00F259B4" w:rsidP="00F84908">
      <w:pPr>
        <w:pStyle w:val="14"/>
        <w:ind w:left="4860"/>
        <w:jc w:val="right"/>
        <w:rPr>
          <w:rFonts w:ascii="Times New Roman CYR" w:hAnsi="Times New Roman CYR"/>
          <w:b w:val="0"/>
          <w:sz w:val="16"/>
          <w:szCs w:val="16"/>
        </w:rPr>
      </w:pPr>
      <w:r>
        <w:rPr>
          <w:rFonts w:ascii="Times New Roman CYR" w:hAnsi="Times New Roman CYR"/>
          <w:b w:val="0"/>
          <w:sz w:val="16"/>
          <w:szCs w:val="16"/>
        </w:rPr>
        <w:t xml:space="preserve"> </w:t>
      </w:r>
      <w:proofErr w:type="gramStart"/>
      <w:r>
        <w:rPr>
          <w:rFonts w:ascii="Times New Roman CYR" w:hAnsi="Times New Roman CYR"/>
          <w:b w:val="0"/>
          <w:sz w:val="16"/>
          <w:szCs w:val="16"/>
        </w:rPr>
        <w:t>утвержденному</w:t>
      </w:r>
      <w:proofErr w:type="gramEnd"/>
      <w:r>
        <w:rPr>
          <w:rFonts w:ascii="Times New Roman CYR" w:hAnsi="Times New Roman CYR"/>
          <w:b w:val="0"/>
          <w:sz w:val="16"/>
          <w:szCs w:val="16"/>
        </w:rPr>
        <w:t xml:space="preserve">  решением  территориальной </w:t>
      </w:r>
    </w:p>
    <w:p w:rsidR="00F259B4" w:rsidRDefault="00F259B4" w:rsidP="00F84908">
      <w:pPr>
        <w:pStyle w:val="14"/>
        <w:ind w:left="4860"/>
        <w:jc w:val="right"/>
        <w:rPr>
          <w:rFonts w:ascii="Times New Roman CYR" w:hAnsi="Times New Roman CYR"/>
          <w:b w:val="0"/>
          <w:sz w:val="16"/>
          <w:szCs w:val="16"/>
        </w:rPr>
      </w:pPr>
      <w:r>
        <w:rPr>
          <w:rFonts w:ascii="Times New Roman CYR" w:hAnsi="Times New Roman CYR"/>
          <w:b w:val="0"/>
          <w:sz w:val="16"/>
          <w:szCs w:val="16"/>
        </w:rPr>
        <w:t xml:space="preserve">  избирательной комиссии </w:t>
      </w:r>
      <w:r w:rsidR="00F84908">
        <w:rPr>
          <w:rFonts w:ascii="Times New Roman CYR" w:hAnsi="Times New Roman CYR"/>
          <w:b w:val="0"/>
          <w:sz w:val="16"/>
          <w:szCs w:val="16"/>
        </w:rPr>
        <w:t xml:space="preserve"> Михайловского </w:t>
      </w:r>
      <w:r>
        <w:rPr>
          <w:rFonts w:ascii="Times New Roman CYR" w:hAnsi="Times New Roman CYR"/>
          <w:b w:val="0"/>
          <w:sz w:val="16"/>
          <w:szCs w:val="16"/>
        </w:rPr>
        <w:t xml:space="preserve"> района</w:t>
      </w:r>
    </w:p>
    <w:p w:rsidR="00F84908" w:rsidRPr="00F84908" w:rsidRDefault="00F84908" w:rsidP="00F84908">
      <w:pPr>
        <w:pStyle w:val="14"/>
        <w:widowControl/>
        <w:ind w:left="5040"/>
        <w:jc w:val="right"/>
        <w:rPr>
          <w:rFonts w:ascii="Times New Roman CYR" w:hAnsi="Times New Roman CYR"/>
          <w:b w:val="0"/>
          <w:sz w:val="18"/>
          <w:szCs w:val="18"/>
        </w:rPr>
      </w:pPr>
      <w:r w:rsidRPr="00F84908">
        <w:rPr>
          <w:rFonts w:ascii="Times New Roman CYR" w:hAnsi="Times New Roman CYR"/>
          <w:b w:val="0"/>
          <w:sz w:val="18"/>
          <w:szCs w:val="18"/>
        </w:rPr>
        <w:t>от 02.03.2015 № 428/86</w:t>
      </w:r>
    </w:p>
    <w:p w:rsidR="00F259B4" w:rsidRDefault="00F259B4" w:rsidP="00F84908">
      <w:pPr>
        <w:pStyle w:val="14"/>
        <w:widowControl/>
        <w:ind w:left="5040"/>
        <w:jc w:val="right"/>
        <w:rPr>
          <w:rFonts w:ascii="Times New Roman CYR" w:hAnsi="Times New Roman CYR"/>
          <w:b w:val="0"/>
          <w:sz w:val="16"/>
          <w:szCs w:val="16"/>
        </w:rPr>
      </w:pPr>
    </w:p>
    <w:p w:rsidR="00F259B4" w:rsidRDefault="00F259B4" w:rsidP="00F84908">
      <w:pPr>
        <w:autoSpaceDE w:val="0"/>
        <w:autoSpaceDN w:val="0"/>
        <w:adjustRightInd w:val="0"/>
        <w:ind w:left="5103"/>
        <w:jc w:val="right"/>
        <w:rPr>
          <w:sz w:val="16"/>
          <w:szCs w:val="16"/>
        </w:rPr>
      </w:pPr>
    </w:p>
    <w:p w:rsidR="00F259B4" w:rsidRDefault="00F259B4" w:rsidP="00F259B4">
      <w:pPr>
        <w:autoSpaceDE w:val="0"/>
        <w:autoSpaceDN w:val="0"/>
        <w:adjustRightInd w:val="0"/>
        <w:ind w:left="5103"/>
        <w:jc w:val="center"/>
        <w:rPr>
          <w:sz w:val="16"/>
          <w:szCs w:val="16"/>
        </w:rPr>
      </w:pPr>
    </w:p>
    <w:p w:rsidR="00F259B4" w:rsidRDefault="00F259B4" w:rsidP="00F259B4">
      <w:pPr>
        <w:pStyle w:val="14"/>
        <w:widowControl/>
        <w:rPr>
          <w:rFonts w:ascii="Times New Roman CYR" w:hAnsi="Times New Roman CYR"/>
          <w:b w:val="0"/>
          <w:szCs w:val="28"/>
        </w:rPr>
      </w:pPr>
      <w:r>
        <w:rPr>
          <w:rFonts w:ascii="Times New Roman CYR" w:hAnsi="Times New Roman CYR"/>
          <w:b w:val="0"/>
          <w:szCs w:val="28"/>
        </w:rPr>
        <w:t>ТЕРРИТОРИАЛЬНАЯ ИЗБИРАТЕЛЬНАЯ КОМИССИЯ</w:t>
      </w:r>
    </w:p>
    <w:p w:rsidR="00F259B4" w:rsidRDefault="00F84908" w:rsidP="00F259B4">
      <w:pPr>
        <w:pStyle w:val="14"/>
        <w:widowControl/>
        <w:rPr>
          <w:rFonts w:ascii="Times New Roman CYR" w:hAnsi="Times New Roman CYR"/>
          <w:b w:val="0"/>
          <w:szCs w:val="28"/>
        </w:rPr>
      </w:pPr>
      <w:r>
        <w:rPr>
          <w:rFonts w:ascii="Times New Roman CYR" w:hAnsi="Times New Roman CYR"/>
          <w:b w:val="0"/>
          <w:szCs w:val="28"/>
        </w:rPr>
        <w:t xml:space="preserve">МИХАЙЛОВСКОГО </w:t>
      </w:r>
      <w:r w:rsidR="00F259B4">
        <w:rPr>
          <w:rFonts w:ascii="Times New Roman CYR" w:hAnsi="Times New Roman CYR"/>
          <w:b w:val="0"/>
          <w:szCs w:val="28"/>
        </w:rPr>
        <w:t>РАЙОНА</w:t>
      </w:r>
    </w:p>
    <w:p w:rsidR="00F259B4" w:rsidRDefault="00F259B4" w:rsidP="00F259B4">
      <w:pPr>
        <w:autoSpaceDE w:val="0"/>
        <w:autoSpaceDN w:val="0"/>
        <w:adjustRightInd w:val="0"/>
        <w:jc w:val="center"/>
        <w:rPr>
          <w:szCs w:val="28"/>
        </w:rPr>
      </w:pPr>
      <w:r>
        <w:rPr>
          <w:szCs w:val="28"/>
        </w:rPr>
        <w:t xml:space="preserve"> </w:t>
      </w:r>
    </w:p>
    <w:p w:rsidR="00F259B4" w:rsidRPr="002A7177" w:rsidRDefault="00F259B4" w:rsidP="00F259B4">
      <w:pPr>
        <w:autoSpaceDE w:val="0"/>
        <w:autoSpaceDN w:val="0"/>
        <w:adjustRightInd w:val="0"/>
        <w:jc w:val="center"/>
        <w:rPr>
          <w:b/>
          <w:sz w:val="24"/>
          <w:szCs w:val="24"/>
        </w:rPr>
      </w:pPr>
      <w:r w:rsidRPr="002A7177">
        <w:rPr>
          <w:b/>
          <w:sz w:val="24"/>
          <w:szCs w:val="24"/>
        </w:rPr>
        <w:t>Справка</w:t>
      </w:r>
    </w:p>
    <w:p w:rsidR="00F259B4" w:rsidRPr="002A7177" w:rsidRDefault="00F259B4" w:rsidP="00F259B4">
      <w:pPr>
        <w:autoSpaceDE w:val="0"/>
        <w:autoSpaceDN w:val="0"/>
        <w:adjustRightInd w:val="0"/>
        <w:jc w:val="center"/>
        <w:rPr>
          <w:b/>
          <w:sz w:val="24"/>
          <w:szCs w:val="24"/>
        </w:rPr>
      </w:pPr>
      <w:r w:rsidRPr="002A7177">
        <w:rPr>
          <w:b/>
          <w:sz w:val="24"/>
          <w:szCs w:val="24"/>
        </w:rPr>
        <w:t xml:space="preserve">о приеме документов для назначения члена   территориальной избирательной комиссии </w:t>
      </w:r>
      <w:r w:rsidR="00F84908" w:rsidRPr="002A7177">
        <w:rPr>
          <w:b/>
          <w:sz w:val="24"/>
          <w:szCs w:val="24"/>
        </w:rPr>
        <w:t xml:space="preserve">Михайловского </w:t>
      </w:r>
      <w:r w:rsidRPr="002A7177">
        <w:rPr>
          <w:b/>
          <w:sz w:val="24"/>
          <w:szCs w:val="24"/>
        </w:rPr>
        <w:t>района с правом совещательного голоса, назначенного кандидатом</w:t>
      </w:r>
    </w:p>
    <w:p w:rsidR="00F259B4" w:rsidRPr="002A7177" w:rsidRDefault="00F259B4" w:rsidP="00F259B4">
      <w:pPr>
        <w:autoSpaceDE w:val="0"/>
        <w:autoSpaceDN w:val="0"/>
        <w:adjustRightInd w:val="0"/>
        <w:jc w:val="center"/>
        <w:rPr>
          <w:b/>
          <w:szCs w:val="28"/>
        </w:rPr>
      </w:pPr>
    </w:p>
    <w:p w:rsidR="00F259B4" w:rsidRDefault="00F259B4" w:rsidP="00F259B4">
      <w:pPr>
        <w:autoSpaceDE w:val="0"/>
        <w:autoSpaceDN w:val="0"/>
        <w:adjustRightInd w:val="0"/>
        <w:jc w:val="both"/>
        <w:rPr>
          <w:sz w:val="24"/>
          <w:szCs w:val="24"/>
        </w:rPr>
      </w:pPr>
      <w:r>
        <w:rPr>
          <w:sz w:val="24"/>
          <w:szCs w:val="24"/>
        </w:rPr>
        <w:t xml:space="preserve">Настоящая справка выдана___________________________________________________                                                                                                                                                    </w:t>
      </w:r>
    </w:p>
    <w:p w:rsidR="00F259B4" w:rsidRDefault="00F259B4" w:rsidP="00F259B4">
      <w:pPr>
        <w:autoSpaceDE w:val="0"/>
        <w:autoSpaceDN w:val="0"/>
        <w:adjustRightInd w:val="0"/>
        <w:jc w:val="both"/>
        <w:rPr>
          <w:sz w:val="16"/>
          <w:szCs w:val="16"/>
        </w:rPr>
      </w:pPr>
      <w:r>
        <w:rPr>
          <w:sz w:val="16"/>
          <w:szCs w:val="16"/>
        </w:rPr>
        <w:t xml:space="preserve">                                                                                                  (фамилия, имя, отчество кандидата,  уполномоченного представителя)   </w:t>
      </w:r>
    </w:p>
    <w:p w:rsidR="00F259B4" w:rsidRDefault="00F259B4" w:rsidP="00F259B4">
      <w:pPr>
        <w:autoSpaceDE w:val="0"/>
        <w:autoSpaceDN w:val="0"/>
        <w:adjustRightInd w:val="0"/>
        <w:jc w:val="both"/>
        <w:rPr>
          <w:sz w:val="24"/>
          <w:szCs w:val="24"/>
        </w:rPr>
      </w:pPr>
      <w:proofErr w:type="gramStart"/>
      <w:r>
        <w:rPr>
          <w:sz w:val="24"/>
          <w:szCs w:val="24"/>
        </w:rPr>
        <w:t xml:space="preserve">кандидату на должность главы </w:t>
      </w:r>
      <w:proofErr w:type="spellStart"/>
      <w:r w:rsidR="00F84908">
        <w:rPr>
          <w:sz w:val="24"/>
          <w:szCs w:val="24"/>
        </w:rPr>
        <w:t>Новошахтинского</w:t>
      </w:r>
      <w:proofErr w:type="spellEnd"/>
      <w:r w:rsidR="00F84908">
        <w:rPr>
          <w:sz w:val="24"/>
          <w:szCs w:val="24"/>
        </w:rPr>
        <w:t xml:space="preserve"> городского </w:t>
      </w:r>
      <w:r>
        <w:rPr>
          <w:sz w:val="24"/>
          <w:szCs w:val="24"/>
        </w:rPr>
        <w:t>поселения</w:t>
      </w:r>
      <w:r>
        <w:rPr>
          <w:color w:val="FF0000"/>
          <w:sz w:val="24"/>
          <w:szCs w:val="24"/>
        </w:rPr>
        <w:t xml:space="preserve"> </w:t>
      </w:r>
      <w:r>
        <w:rPr>
          <w:sz w:val="24"/>
          <w:szCs w:val="24"/>
        </w:rPr>
        <w:t>(уполномоченному представителю избирательного объединения ___________________________________________________________________________</w:t>
      </w:r>
      <w:proofErr w:type="gramEnd"/>
    </w:p>
    <w:p w:rsidR="00F259B4" w:rsidRDefault="00F259B4" w:rsidP="00F259B4">
      <w:pPr>
        <w:autoSpaceDE w:val="0"/>
        <w:autoSpaceDN w:val="0"/>
        <w:adjustRightInd w:val="0"/>
        <w:jc w:val="both"/>
        <w:rPr>
          <w:sz w:val="16"/>
          <w:szCs w:val="16"/>
        </w:rPr>
      </w:pPr>
      <w:r>
        <w:rPr>
          <w:sz w:val="16"/>
          <w:szCs w:val="16"/>
        </w:rPr>
        <w:t xml:space="preserve">                                                                                  (наименование избирательного объединения)</w:t>
      </w:r>
    </w:p>
    <w:p w:rsidR="00F259B4" w:rsidRDefault="00F259B4" w:rsidP="00F259B4">
      <w:pPr>
        <w:autoSpaceDE w:val="0"/>
        <w:autoSpaceDN w:val="0"/>
        <w:adjustRightInd w:val="0"/>
        <w:jc w:val="both"/>
        <w:rPr>
          <w:sz w:val="24"/>
          <w:szCs w:val="24"/>
        </w:rPr>
      </w:pPr>
      <w:r>
        <w:rPr>
          <w:sz w:val="24"/>
          <w:szCs w:val="24"/>
        </w:rPr>
        <w:t xml:space="preserve">в том, что от него «____» ___________ 2014 года с ___ часов ___  минут до ____часов ___минут приняты следующие документы:   </w:t>
      </w:r>
    </w:p>
    <w:p w:rsidR="00F259B4" w:rsidRDefault="00F259B4" w:rsidP="00F259B4">
      <w:pPr>
        <w:autoSpaceDE w:val="0"/>
        <w:autoSpaceDN w:val="0"/>
        <w:adjustRightInd w:val="0"/>
        <w:jc w:val="both"/>
        <w:rPr>
          <w:sz w:val="24"/>
          <w:szCs w:val="24"/>
        </w:rPr>
      </w:pPr>
    </w:p>
    <w:p w:rsidR="00F259B4" w:rsidRDefault="00F259B4" w:rsidP="00F259B4">
      <w:pPr>
        <w:autoSpaceDE w:val="0"/>
        <w:autoSpaceDN w:val="0"/>
        <w:adjustRightInd w:val="0"/>
        <w:jc w:val="both"/>
        <w:rPr>
          <w:sz w:val="24"/>
          <w:szCs w:val="24"/>
        </w:rPr>
      </w:pPr>
      <w:r>
        <w:rPr>
          <w:sz w:val="24"/>
          <w:szCs w:val="24"/>
        </w:rPr>
        <w:t xml:space="preserve">№ </w:t>
      </w:r>
      <w:proofErr w:type="gramStart"/>
      <w:r>
        <w:rPr>
          <w:sz w:val="24"/>
          <w:szCs w:val="24"/>
        </w:rPr>
        <w:t>п</w:t>
      </w:r>
      <w:proofErr w:type="gramEnd"/>
      <w:r>
        <w:rPr>
          <w:sz w:val="24"/>
          <w:szCs w:val="24"/>
        </w:rPr>
        <w:t>/п</w:t>
      </w:r>
      <w:r>
        <w:rPr>
          <w:sz w:val="24"/>
          <w:szCs w:val="24"/>
        </w:rPr>
        <w:tab/>
        <w:t xml:space="preserve">                            Список документов</w:t>
      </w:r>
      <w:r>
        <w:rPr>
          <w:sz w:val="24"/>
          <w:szCs w:val="24"/>
        </w:rPr>
        <w:tab/>
        <w:t xml:space="preserve">                                            Количество листов</w:t>
      </w:r>
    </w:p>
    <w:p w:rsidR="00F259B4" w:rsidRDefault="00F259B4" w:rsidP="00F259B4">
      <w:pPr>
        <w:autoSpaceDE w:val="0"/>
        <w:autoSpaceDN w:val="0"/>
        <w:adjustRightInd w:val="0"/>
        <w:jc w:val="both"/>
        <w:rPr>
          <w:sz w:val="24"/>
          <w:szCs w:val="24"/>
        </w:rPr>
      </w:pPr>
    </w:p>
    <w:tbl>
      <w:tblPr>
        <w:tblW w:w="0" w:type="auto"/>
        <w:tblInd w:w="108" w:type="dxa"/>
        <w:tblLook w:val="04A0" w:firstRow="1" w:lastRow="0" w:firstColumn="1" w:lastColumn="0" w:noHBand="0" w:noVBand="1"/>
      </w:tblPr>
      <w:tblGrid>
        <w:gridCol w:w="706"/>
        <w:gridCol w:w="6690"/>
        <w:gridCol w:w="2067"/>
      </w:tblGrid>
      <w:tr w:rsidR="00F259B4" w:rsidTr="00F259B4">
        <w:tc>
          <w:tcPr>
            <w:tcW w:w="720" w:type="dxa"/>
            <w:hideMark/>
          </w:tcPr>
          <w:p w:rsidR="00F259B4" w:rsidRDefault="00F259B4">
            <w:pPr>
              <w:autoSpaceDE w:val="0"/>
              <w:autoSpaceDN w:val="0"/>
              <w:adjustRightInd w:val="0"/>
              <w:jc w:val="both"/>
              <w:rPr>
                <w:sz w:val="24"/>
                <w:szCs w:val="24"/>
              </w:rPr>
            </w:pPr>
            <w:r>
              <w:rPr>
                <w:sz w:val="24"/>
                <w:szCs w:val="24"/>
              </w:rPr>
              <w:t>1.</w:t>
            </w:r>
          </w:p>
        </w:tc>
        <w:tc>
          <w:tcPr>
            <w:tcW w:w="6901" w:type="dxa"/>
            <w:hideMark/>
          </w:tcPr>
          <w:p w:rsidR="00F259B4" w:rsidRDefault="00F259B4" w:rsidP="002A7177">
            <w:pPr>
              <w:autoSpaceDE w:val="0"/>
              <w:autoSpaceDN w:val="0"/>
              <w:adjustRightInd w:val="0"/>
              <w:jc w:val="both"/>
              <w:rPr>
                <w:sz w:val="24"/>
                <w:szCs w:val="24"/>
              </w:rPr>
            </w:pPr>
            <w:r>
              <w:rPr>
                <w:sz w:val="24"/>
                <w:szCs w:val="24"/>
              </w:rPr>
              <w:t xml:space="preserve">Решение кандидата, уполномоченного органа избирательного объединения о назначении члена   территориальной избирательной комиссии </w:t>
            </w:r>
            <w:r w:rsidR="002A7177">
              <w:rPr>
                <w:sz w:val="24"/>
                <w:szCs w:val="24"/>
              </w:rPr>
              <w:t xml:space="preserve">Михайловского </w:t>
            </w:r>
            <w:r>
              <w:rPr>
                <w:sz w:val="24"/>
                <w:szCs w:val="24"/>
              </w:rPr>
              <w:t>района с правом совещательного голоса</w:t>
            </w:r>
          </w:p>
        </w:tc>
        <w:tc>
          <w:tcPr>
            <w:tcW w:w="2099" w:type="dxa"/>
            <w:hideMark/>
          </w:tcPr>
          <w:p w:rsidR="00F259B4" w:rsidRDefault="00F259B4">
            <w:pPr>
              <w:autoSpaceDE w:val="0"/>
              <w:autoSpaceDN w:val="0"/>
              <w:adjustRightInd w:val="0"/>
              <w:jc w:val="both"/>
              <w:rPr>
                <w:sz w:val="24"/>
                <w:szCs w:val="24"/>
              </w:rPr>
            </w:pPr>
            <w:r>
              <w:rPr>
                <w:sz w:val="24"/>
                <w:szCs w:val="24"/>
              </w:rPr>
              <w:t>на ________</w:t>
            </w:r>
            <w:proofErr w:type="gramStart"/>
            <w:r>
              <w:rPr>
                <w:sz w:val="24"/>
                <w:szCs w:val="24"/>
              </w:rPr>
              <w:t>л</w:t>
            </w:r>
            <w:proofErr w:type="gramEnd"/>
            <w:r>
              <w:rPr>
                <w:sz w:val="24"/>
                <w:szCs w:val="24"/>
              </w:rPr>
              <w:t>.</w:t>
            </w:r>
          </w:p>
        </w:tc>
      </w:tr>
      <w:tr w:rsidR="00F259B4" w:rsidTr="00F259B4">
        <w:tc>
          <w:tcPr>
            <w:tcW w:w="720" w:type="dxa"/>
            <w:hideMark/>
          </w:tcPr>
          <w:p w:rsidR="00F259B4" w:rsidRDefault="00F259B4">
            <w:pPr>
              <w:autoSpaceDE w:val="0"/>
              <w:autoSpaceDN w:val="0"/>
              <w:adjustRightInd w:val="0"/>
              <w:jc w:val="both"/>
              <w:rPr>
                <w:sz w:val="24"/>
                <w:szCs w:val="24"/>
              </w:rPr>
            </w:pPr>
            <w:r>
              <w:rPr>
                <w:sz w:val="24"/>
                <w:szCs w:val="24"/>
              </w:rPr>
              <w:t>2.</w:t>
            </w:r>
          </w:p>
        </w:tc>
        <w:tc>
          <w:tcPr>
            <w:tcW w:w="6901" w:type="dxa"/>
          </w:tcPr>
          <w:p w:rsidR="00F259B4" w:rsidRDefault="00F259B4">
            <w:pPr>
              <w:autoSpaceDE w:val="0"/>
              <w:autoSpaceDN w:val="0"/>
              <w:adjustRightInd w:val="0"/>
              <w:jc w:val="both"/>
              <w:rPr>
                <w:sz w:val="24"/>
                <w:szCs w:val="24"/>
              </w:rPr>
            </w:pPr>
            <w:r>
              <w:rPr>
                <w:sz w:val="24"/>
                <w:szCs w:val="24"/>
              </w:rPr>
              <w:t xml:space="preserve">Согласие гражданина Российской Федерации на назначение членом территориальной избирательной комиссии </w:t>
            </w:r>
            <w:r w:rsidR="002A7177">
              <w:rPr>
                <w:sz w:val="24"/>
                <w:szCs w:val="24"/>
              </w:rPr>
              <w:t xml:space="preserve">Михайловского </w:t>
            </w:r>
            <w:r>
              <w:rPr>
                <w:sz w:val="24"/>
                <w:szCs w:val="24"/>
              </w:rPr>
              <w:t>района с правом совещательного голоса</w:t>
            </w:r>
          </w:p>
          <w:p w:rsidR="00F259B4" w:rsidRDefault="00F259B4">
            <w:pPr>
              <w:autoSpaceDE w:val="0"/>
              <w:autoSpaceDN w:val="0"/>
              <w:adjustRightInd w:val="0"/>
              <w:jc w:val="both"/>
              <w:rPr>
                <w:sz w:val="24"/>
                <w:szCs w:val="24"/>
              </w:rPr>
            </w:pPr>
          </w:p>
        </w:tc>
        <w:tc>
          <w:tcPr>
            <w:tcW w:w="2099" w:type="dxa"/>
            <w:hideMark/>
          </w:tcPr>
          <w:p w:rsidR="00F259B4" w:rsidRDefault="00F259B4">
            <w:pPr>
              <w:autoSpaceDE w:val="0"/>
              <w:autoSpaceDN w:val="0"/>
              <w:adjustRightInd w:val="0"/>
              <w:jc w:val="both"/>
              <w:rPr>
                <w:sz w:val="24"/>
                <w:szCs w:val="24"/>
              </w:rPr>
            </w:pPr>
            <w:r>
              <w:rPr>
                <w:sz w:val="24"/>
                <w:szCs w:val="24"/>
              </w:rPr>
              <w:t>на ________</w:t>
            </w:r>
            <w:proofErr w:type="gramStart"/>
            <w:r>
              <w:rPr>
                <w:sz w:val="24"/>
                <w:szCs w:val="24"/>
              </w:rPr>
              <w:t>л</w:t>
            </w:r>
            <w:proofErr w:type="gramEnd"/>
            <w:r>
              <w:rPr>
                <w:sz w:val="24"/>
                <w:szCs w:val="24"/>
              </w:rPr>
              <w:t>.</w:t>
            </w:r>
          </w:p>
        </w:tc>
      </w:tr>
      <w:tr w:rsidR="00F259B4" w:rsidTr="00F259B4">
        <w:tc>
          <w:tcPr>
            <w:tcW w:w="720" w:type="dxa"/>
          </w:tcPr>
          <w:p w:rsidR="00F259B4" w:rsidRDefault="00F259B4">
            <w:pPr>
              <w:autoSpaceDE w:val="0"/>
              <w:autoSpaceDN w:val="0"/>
              <w:adjustRightInd w:val="0"/>
              <w:jc w:val="both"/>
              <w:rPr>
                <w:sz w:val="24"/>
                <w:szCs w:val="24"/>
              </w:rPr>
            </w:pPr>
          </w:p>
        </w:tc>
        <w:tc>
          <w:tcPr>
            <w:tcW w:w="6901" w:type="dxa"/>
            <w:hideMark/>
          </w:tcPr>
          <w:p w:rsidR="00F259B4" w:rsidRDefault="00F259B4">
            <w:pPr>
              <w:autoSpaceDE w:val="0"/>
              <w:autoSpaceDN w:val="0"/>
              <w:adjustRightInd w:val="0"/>
              <w:jc w:val="both"/>
              <w:rPr>
                <w:sz w:val="24"/>
                <w:szCs w:val="24"/>
              </w:rPr>
            </w:pPr>
            <w:r>
              <w:rPr>
                <w:sz w:val="24"/>
                <w:szCs w:val="24"/>
              </w:rPr>
              <w:t xml:space="preserve">                                                                                               ВСЕГО</w:t>
            </w:r>
          </w:p>
        </w:tc>
        <w:tc>
          <w:tcPr>
            <w:tcW w:w="2099" w:type="dxa"/>
            <w:hideMark/>
          </w:tcPr>
          <w:p w:rsidR="00F259B4" w:rsidRDefault="00F259B4">
            <w:pPr>
              <w:autoSpaceDE w:val="0"/>
              <w:autoSpaceDN w:val="0"/>
              <w:adjustRightInd w:val="0"/>
              <w:jc w:val="both"/>
              <w:rPr>
                <w:sz w:val="24"/>
                <w:szCs w:val="24"/>
              </w:rPr>
            </w:pPr>
            <w:r>
              <w:rPr>
                <w:sz w:val="24"/>
                <w:szCs w:val="24"/>
              </w:rPr>
              <w:t>на ________</w:t>
            </w:r>
            <w:proofErr w:type="gramStart"/>
            <w:r>
              <w:rPr>
                <w:sz w:val="24"/>
                <w:szCs w:val="24"/>
              </w:rPr>
              <w:t>л</w:t>
            </w:r>
            <w:proofErr w:type="gramEnd"/>
            <w:r>
              <w:rPr>
                <w:sz w:val="24"/>
                <w:szCs w:val="24"/>
              </w:rPr>
              <w:t>.</w:t>
            </w:r>
          </w:p>
        </w:tc>
      </w:tr>
    </w:tbl>
    <w:p w:rsidR="00F259B4" w:rsidRDefault="00F259B4" w:rsidP="00F259B4">
      <w:pPr>
        <w:autoSpaceDE w:val="0"/>
        <w:autoSpaceDN w:val="0"/>
        <w:adjustRightInd w:val="0"/>
        <w:jc w:val="both"/>
        <w:rPr>
          <w:sz w:val="24"/>
          <w:szCs w:val="24"/>
        </w:rPr>
      </w:pPr>
      <w:r>
        <w:rPr>
          <w:sz w:val="24"/>
          <w:szCs w:val="24"/>
        </w:rPr>
        <w:t xml:space="preserve">                                                                                                                                </w:t>
      </w:r>
    </w:p>
    <w:p w:rsidR="00F259B4" w:rsidRDefault="00F259B4" w:rsidP="00F259B4">
      <w:pPr>
        <w:autoSpaceDE w:val="0"/>
        <w:autoSpaceDN w:val="0"/>
        <w:adjustRightInd w:val="0"/>
        <w:jc w:val="both"/>
        <w:rPr>
          <w:sz w:val="24"/>
          <w:szCs w:val="24"/>
        </w:rPr>
      </w:pPr>
      <w:r>
        <w:rPr>
          <w:sz w:val="24"/>
          <w:szCs w:val="24"/>
        </w:rPr>
        <w:t xml:space="preserve">Кандидат на должность главы </w:t>
      </w:r>
    </w:p>
    <w:p w:rsidR="00F259B4" w:rsidRDefault="00F259B4" w:rsidP="00F259B4">
      <w:pPr>
        <w:autoSpaceDE w:val="0"/>
        <w:autoSpaceDN w:val="0"/>
        <w:adjustRightInd w:val="0"/>
        <w:jc w:val="both"/>
        <w:rPr>
          <w:sz w:val="24"/>
          <w:szCs w:val="24"/>
        </w:rPr>
      </w:pPr>
      <w:r>
        <w:rPr>
          <w:sz w:val="24"/>
          <w:szCs w:val="24"/>
        </w:rPr>
        <w:t xml:space="preserve"> (уполномоченный представитель) </w:t>
      </w:r>
    </w:p>
    <w:p w:rsidR="00F259B4" w:rsidRDefault="00F259B4" w:rsidP="00F259B4">
      <w:pPr>
        <w:autoSpaceDE w:val="0"/>
        <w:autoSpaceDN w:val="0"/>
        <w:adjustRightInd w:val="0"/>
        <w:jc w:val="both"/>
        <w:rPr>
          <w:sz w:val="24"/>
          <w:szCs w:val="24"/>
        </w:rPr>
      </w:pPr>
      <w:r>
        <w:rPr>
          <w:sz w:val="24"/>
          <w:szCs w:val="24"/>
        </w:rPr>
        <w:t xml:space="preserve">                                                                                    _________   ____________________</w:t>
      </w:r>
    </w:p>
    <w:p w:rsidR="00F259B4" w:rsidRDefault="00F259B4" w:rsidP="00F259B4">
      <w:pPr>
        <w:autoSpaceDE w:val="0"/>
        <w:autoSpaceDN w:val="0"/>
        <w:adjustRightInd w:val="0"/>
        <w:jc w:val="both"/>
        <w:rPr>
          <w:sz w:val="16"/>
          <w:szCs w:val="16"/>
        </w:rPr>
      </w:pPr>
      <w:r>
        <w:rPr>
          <w:sz w:val="16"/>
          <w:szCs w:val="16"/>
        </w:rPr>
        <w:t xml:space="preserve">                                                                                                                                    (подпись)                  (инициалы, фамилия)</w:t>
      </w:r>
    </w:p>
    <w:p w:rsidR="00F259B4" w:rsidRDefault="00F259B4" w:rsidP="00F259B4">
      <w:pPr>
        <w:autoSpaceDE w:val="0"/>
        <w:autoSpaceDN w:val="0"/>
        <w:adjustRightInd w:val="0"/>
        <w:jc w:val="both"/>
        <w:rPr>
          <w:sz w:val="16"/>
          <w:szCs w:val="16"/>
        </w:rPr>
      </w:pPr>
    </w:p>
    <w:p w:rsidR="00F259B4" w:rsidRDefault="00F259B4" w:rsidP="00F259B4">
      <w:pPr>
        <w:autoSpaceDE w:val="0"/>
        <w:autoSpaceDN w:val="0"/>
        <w:adjustRightInd w:val="0"/>
        <w:rPr>
          <w:sz w:val="24"/>
          <w:szCs w:val="24"/>
        </w:rPr>
      </w:pPr>
      <w:r>
        <w:rPr>
          <w:sz w:val="24"/>
          <w:szCs w:val="24"/>
        </w:rPr>
        <w:t xml:space="preserve">Член Рабочей группы, член территориальной </w:t>
      </w:r>
    </w:p>
    <w:p w:rsidR="00F259B4" w:rsidRDefault="00F259B4" w:rsidP="00F259B4">
      <w:pPr>
        <w:autoSpaceDE w:val="0"/>
        <w:autoSpaceDN w:val="0"/>
        <w:adjustRightInd w:val="0"/>
        <w:rPr>
          <w:sz w:val="24"/>
          <w:szCs w:val="24"/>
        </w:rPr>
      </w:pPr>
      <w:r>
        <w:rPr>
          <w:sz w:val="24"/>
          <w:szCs w:val="24"/>
        </w:rPr>
        <w:t xml:space="preserve">избирательной комиссии </w:t>
      </w:r>
      <w:r w:rsidR="002A7177">
        <w:rPr>
          <w:sz w:val="24"/>
          <w:szCs w:val="24"/>
        </w:rPr>
        <w:t xml:space="preserve"> Михайловского </w:t>
      </w:r>
      <w:r>
        <w:rPr>
          <w:sz w:val="24"/>
          <w:szCs w:val="24"/>
        </w:rPr>
        <w:t>района</w:t>
      </w:r>
    </w:p>
    <w:p w:rsidR="00F259B4" w:rsidRDefault="00F259B4" w:rsidP="00F259B4">
      <w:pPr>
        <w:autoSpaceDE w:val="0"/>
        <w:autoSpaceDN w:val="0"/>
        <w:adjustRightInd w:val="0"/>
        <w:rPr>
          <w:sz w:val="24"/>
          <w:szCs w:val="24"/>
        </w:rPr>
      </w:pPr>
      <w:r>
        <w:rPr>
          <w:sz w:val="24"/>
          <w:szCs w:val="24"/>
        </w:rPr>
        <w:t>с правом решающего голоса</w:t>
      </w:r>
      <w:r>
        <w:rPr>
          <w:sz w:val="24"/>
          <w:szCs w:val="24"/>
        </w:rPr>
        <w:tab/>
        <w:t xml:space="preserve">                         _________   ___________________</w:t>
      </w:r>
    </w:p>
    <w:p w:rsidR="00F259B4" w:rsidRDefault="00F259B4" w:rsidP="00F259B4">
      <w:pPr>
        <w:autoSpaceDE w:val="0"/>
        <w:autoSpaceDN w:val="0"/>
        <w:adjustRightInd w:val="0"/>
        <w:jc w:val="both"/>
        <w:rPr>
          <w:sz w:val="16"/>
          <w:szCs w:val="16"/>
        </w:rPr>
      </w:pPr>
      <w:r>
        <w:rPr>
          <w:sz w:val="16"/>
          <w:szCs w:val="16"/>
        </w:rPr>
        <w:t xml:space="preserve">                                                                                                                                    (подпись)                (инициалы, фамилия)</w:t>
      </w:r>
    </w:p>
    <w:p w:rsidR="00F259B4" w:rsidRDefault="00F259B4" w:rsidP="00F259B4">
      <w:pPr>
        <w:autoSpaceDE w:val="0"/>
        <w:autoSpaceDN w:val="0"/>
        <w:adjustRightInd w:val="0"/>
        <w:jc w:val="both"/>
        <w:rPr>
          <w:sz w:val="24"/>
          <w:szCs w:val="24"/>
        </w:rPr>
      </w:pPr>
    </w:p>
    <w:p w:rsidR="00F259B4" w:rsidRDefault="00F259B4" w:rsidP="00F259B4">
      <w:pPr>
        <w:autoSpaceDE w:val="0"/>
        <w:autoSpaceDN w:val="0"/>
        <w:adjustRightInd w:val="0"/>
        <w:jc w:val="both"/>
        <w:rPr>
          <w:sz w:val="24"/>
          <w:szCs w:val="24"/>
        </w:rPr>
      </w:pPr>
    </w:p>
    <w:p w:rsidR="00F259B4" w:rsidRDefault="00F259B4" w:rsidP="00F259B4">
      <w:pPr>
        <w:autoSpaceDE w:val="0"/>
        <w:autoSpaceDN w:val="0"/>
        <w:adjustRightInd w:val="0"/>
        <w:jc w:val="both"/>
        <w:rPr>
          <w:sz w:val="24"/>
          <w:szCs w:val="24"/>
        </w:rPr>
      </w:pPr>
    </w:p>
    <w:p w:rsidR="00F259B4" w:rsidRDefault="00F259B4" w:rsidP="00F259B4">
      <w:pPr>
        <w:autoSpaceDE w:val="0"/>
        <w:autoSpaceDN w:val="0"/>
        <w:adjustRightInd w:val="0"/>
        <w:jc w:val="both"/>
        <w:rPr>
          <w:sz w:val="24"/>
          <w:szCs w:val="24"/>
        </w:rPr>
      </w:pPr>
    </w:p>
    <w:p w:rsidR="00F259B4" w:rsidRDefault="00F259B4" w:rsidP="00F259B4">
      <w:pPr>
        <w:autoSpaceDE w:val="0"/>
        <w:autoSpaceDN w:val="0"/>
        <w:adjustRightInd w:val="0"/>
        <w:jc w:val="both"/>
      </w:pPr>
    </w:p>
    <w:p w:rsidR="00F259B4" w:rsidRDefault="00F259B4" w:rsidP="00F259B4">
      <w:pPr>
        <w:autoSpaceDE w:val="0"/>
        <w:autoSpaceDN w:val="0"/>
        <w:adjustRightInd w:val="0"/>
        <w:jc w:val="both"/>
      </w:pPr>
    </w:p>
    <w:p w:rsidR="00F259B4" w:rsidRDefault="00F259B4" w:rsidP="002A7177">
      <w:pPr>
        <w:pStyle w:val="14"/>
        <w:ind w:left="4860"/>
        <w:jc w:val="right"/>
        <w:rPr>
          <w:rFonts w:ascii="Times New Roman CYR" w:hAnsi="Times New Roman CYR"/>
          <w:b w:val="0"/>
          <w:sz w:val="16"/>
          <w:szCs w:val="16"/>
        </w:rPr>
      </w:pPr>
    </w:p>
    <w:p w:rsidR="00F259B4" w:rsidRDefault="00F259B4" w:rsidP="002A7177">
      <w:pPr>
        <w:pStyle w:val="14"/>
        <w:ind w:left="4860"/>
        <w:jc w:val="right"/>
        <w:rPr>
          <w:rFonts w:ascii="Times New Roman CYR" w:hAnsi="Times New Roman CYR"/>
          <w:b w:val="0"/>
          <w:sz w:val="16"/>
          <w:szCs w:val="16"/>
        </w:rPr>
      </w:pPr>
      <w:r>
        <w:rPr>
          <w:rFonts w:ascii="Times New Roman CYR" w:hAnsi="Times New Roman CYR"/>
          <w:b w:val="0"/>
          <w:sz w:val="16"/>
          <w:szCs w:val="16"/>
        </w:rPr>
        <w:t>Приложение № 5</w:t>
      </w:r>
    </w:p>
    <w:p w:rsidR="00F259B4" w:rsidRDefault="00F259B4" w:rsidP="002A7177">
      <w:pPr>
        <w:pStyle w:val="14"/>
        <w:ind w:left="4860"/>
        <w:jc w:val="right"/>
        <w:rPr>
          <w:rFonts w:ascii="Times New Roman CYR" w:hAnsi="Times New Roman CYR"/>
          <w:b w:val="0"/>
          <w:sz w:val="16"/>
          <w:szCs w:val="16"/>
        </w:rPr>
      </w:pPr>
      <w:r>
        <w:rPr>
          <w:rFonts w:ascii="Times New Roman CYR" w:hAnsi="Times New Roman CYR"/>
          <w:b w:val="0"/>
          <w:sz w:val="16"/>
          <w:szCs w:val="16"/>
        </w:rPr>
        <w:t>к ПОЛОЖЕНИЮ</w:t>
      </w:r>
    </w:p>
    <w:p w:rsidR="00F259B4" w:rsidRDefault="00F259B4" w:rsidP="002A7177">
      <w:pPr>
        <w:pStyle w:val="14"/>
        <w:ind w:left="4860"/>
        <w:jc w:val="right"/>
        <w:rPr>
          <w:rFonts w:ascii="Times New Roman CYR" w:hAnsi="Times New Roman CYR"/>
          <w:b w:val="0"/>
          <w:sz w:val="16"/>
          <w:szCs w:val="16"/>
        </w:rPr>
      </w:pPr>
      <w:r>
        <w:rPr>
          <w:rFonts w:ascii="Times New Roman CYR" w:hAnsi="Times New Roman CYR"/>
          <w:b w:val="0"/>
          <w:sz w:val="16"/>
          <w:szCs w:val="16"/>
        </w:rPr>
        <w:t xml:space="preserve">О рабочей группе и порядке приема и проверки документов, представляемых кандидатами в   территориальную избирательную комиссию </w:t>
      </w:r>
      <w:r w:rsidR="002A7177">
        <w:rPr>
          <w:rFonts w:ascii="Times New Roman CYR" w:hAnsi="Times New Roman CYR"/>
          <w:b w:val="0"/>
          <w:sz w:val="16"/>
          <w:szCs w:val="16"/>
        </w:rPr>
        <w:t xml:space="preserve">Михайловского </w:t>
      </w:r>
      <w:r>
        <w:rPr>
          <w:rFonts w:ascii="Times New Roman CYR" w:hAnsi="Times New Roman CYR"/>
          <w:b w:val="0"/>
          <w:sz w:val="16"/>
          <w:szCs w:val="16"/>
        </w:rPr>
        <w:t xml:space="preserve">района </w:t>
      </w:r>
    </w:p>
    <w:p w:rsidR="00F259B4" w:rsidRDefault="00F259B4" w:rsidP="002A7177">
      <w:pPr>
        <w:pStyle w:val="14"/>
        <w:ind w:left="4860"/>
        <w:jc w:val="right"/>
        <w:rPr>
          <w:rFonts w:ascii="Times New Roman CYR" w:hAnsi="Times New Roman CYR"/>
          <w:b w:val="0"/>
          <w:sz w:val="16"/>
          <w:szCs w:val="16"/>
        </w:rPr>
      </w:pPr>
      <w:r>
        <w:rPr>
          <w:rFonts w:ascii="Times New Roman CYR" w:hAnsi="Times New Roman CYR"/>
          <w:b w:val="0"/>
          <w:sz w:val="16"/>
          <w:szCs w:val="16"/>
        </w:rPr>
        <w:t xml:space="preserve">в период избирательной кампании по досрочным  выборам </w:t>
      </w:r>
    </w:p>
    <w:p w:rsidR="00F259B4" w:rsidRDefault="00F259B4" w:rsidP="002A7177">
      <w:pPr>
        <w:pStyle w:val="14"/>
        <w:ind w:left="4860"/>
        <w:jc w:val="right"/>
        <w:rPr>
          <w:rFonts w:ascii="Times New Roman CYR" w:hAnsi="Times New Roman CYR"/>
          <w:b w:val="0"/>
          <w:sz w:val="16"/>
          <w:szCs w:val="16"/>
        </w:rPr>
      </w:pPr>
      <w:r>
        <w:rPr>
          <w:rFonts w:ascii="Times New Roman CYR" w:hAnsi="Times New Roman CYR"/>
          <w:b w:val="0"/>
          <w:sz w:val="16"/>
          <w:szCs w:val="16"/>
        </w:rPr>
        <w:t xml:space="preserve">главы </w:t>
      </w:r>
      <w:proofErr w:type="spellStart"/>
      <w:r w:rsidR="002A7177">
        <w:rPr>
          <w:rFonts w:ascii="Times New Roman CYR" w:hAnsi="Times New Roman CYR"/>
          <w:b w:val="0"/>
          <w:sz w:val="16"/>
          <w:szCs w:val="16"/>
        </w:rPr>
        <w:t>Новошахтинского</w:t>
      </w:r>
      <w:proofErr w:type="spellEnd"/>
      <w:r w:rsidR="002A7177">
        <w:rPr>
          <w:rFonts w:ascii="Times New Roman CYR" w:hAnsi="Times New Roman CYR"/>
          <w:b w:val="0"/>
          <w:sz w:val="16"/>
          <w:szCs w:val="16"/>
        </w:rPr>
        <w:t xml:space="preserve"> городского </w:t>
      </w:r>
      <w:r>
        <w:rPr>
          <w:rFonts w:ascii="Times New Roman CYR" w:hAnsi="Times New Roman CYR"/>
          <w:b w:val="0"/>
          <w:sz w:val="16"/>
          <w:szCs w:val="16"/>
        </w:rPr>
        <w:t xml:space="preserve">поселения, </w:t>
      </w:r>
    </w:p>
    <w:p w:rsidR="00F259B4" w:rsidRDefault="00F259B4" w:rsidP="002A7177">
      <w:pPr>
        <w:pStyle w:val="14"/>
        <w:ind w:left="4860"/>
        <w:jc w:val="right"/>
        <w:rPr>
          <w:rFonts w:ascii="Times New Roman CYR" w:hAnsi="Times New Roman CYR"/>
          <w:b w:val="0"/>
          <w:sz w:val="16"/>
          <w:szCs w:val="16"/>
        </w:rPr>
      </w:pPr>
      <w:r>
        <w:rPr>
          <w:rFonts w:ascii="Times New Roman CYR" w:hAnsi="Times New Roman CYR"/>
          <w:b w:val="0"/>
          <w:sz w:val="16"/>
          <w:szCs w:val="16"/>
        </w:rPr>
        <w:t xml:space="preserve"> </w:t>
      </w:r>
      <w:proofErr w:type="gramStart"/>
      <w:r>
        <w:rPr>
          <w:rFonts w:ascii="Times New Roman CYR" w:hAnsi="Times New Roman CYR"/>
          <w:b w:val="0"/>
          <w:sz w:val="16"/>
          <w:szCs w:val="16"/>
        </w:rPr>
        <w:t>утвержденному</w:t>
      </w:r>
      <w:proofErr w:type="gramEnd"/>
      <w:r>
        <w:rPr>
          <w:rFonts w:ascii="Times New Roman CYR" w:hAnsi="Times New Roman CYR"/>
          <w:b w:val="0"/>
          <w:sz w:val="16"/>
          <w:szCs w:val="16"/>
        </w:rPr>
        <w:t xml:space="preserve">  решением  территориальной </w:t>
      </w:r>
    </w:p>
    <w:p w:rsidR="00F259B4" w:rsidRDefault="00F259B4" w:rsidP="002A7177">
      <w:pPr>
        <w:pStyle w:val="14"/>
        <w:ind w:left="4860"/>
        <w:jc w:val="right"/>
        <w:rPr>
          <w:rFonts w:ascii="Times New Roman CYR" w:hAnsi="Times New Roman CYR"/>
          <w:b w:val="0"/>
          <w:sz w:val="16"/>
          <w:szCs w:val="16"/>
        </w:rPr>
      </w:pPr>
      <w:r>
        <w:rPr>
          <w:rFonts w:ascii="Times New Roman CYR" w:hAnsi="Times New Roman CYR"/>
          <w:b w:val="0"/>
          <w:sz w:val="16"/>
          <w:szCs w:val="16"/>
        </w:rPr>
        <w:t xml:space="preserve">  избирательной комиссии </w:t>
      </w:r>
      <w:r w:rsidR="002A7177">
        <w:rPr>
          <w:rFonts w:ascii="Times New Roman CYR" w:hAnsi="Times New Roman CYR"/>
          <w:b w:val="0"/>
          <w:sz w:val="16"/>
          <w:szCs w:val="16"/>
        </w:rPr>
        <w:t xml:space="preserve">Михайловского </w:t>
      </w:r>
      <w:r>
        <w:rPr>
          <w:rFonts w:ascii="Times New Roman CYR" w:hAnsi="Times New Roman CYR"/>
          <w:b w:val="0"/>
          <w:sz w:val="16"/>
          <w:szCs w:val="16"/>
        </w:rPr>
        <w:t>района</w:t>
      </w:r>
    </w:p>
    <w:p w:rsidR="002A7177" w:rsidRPr="00F84908" w:rsidRDefault="002A7177" w:rsidP="002A7177">
      <w:pPr>
        <w:pStyle w:val="14"/>
        <w:widowControl/>
        <w:ind w:left="5040"/>
        <w:jc w:val="right"/>
        <w:rPr>
          <w:rFonts w:ascii="Times New Roman CYR" w:hAnsi="Times New Roman CYR"/>
          <w:b w:val="0"/>
          <w:sz w:val="18"/>
          <w:szCs w:val="18"/>
        </w:rPr>
      </w:pPr>
      <w:r w:rsidRPr="00F84908">
        <w:rPr>
          <w:rFonts w:ascii="Times New Roman CYR" w:hAnsi="Times New Roman CYR"/>
          <w:b w:val="0"/>
          <w:sz w:val="18"/>
          <w:szCs w:val="18"/>
        </w:rPr>
        <w:t>от 02.03.2015 № 428/86</w:t>
      </w:r>
    </w:p>
    <w:p w:rsidR="002A7177" w:rsidRDefault="002A7177" w:rsidP="002A7177">
      <w:pPr>
        <w:pStyle w:val="14"/>
        <w:ind w:left="4860"/>
        <w:jc w:val="right"/>
        <w:rPr>
          <w:rFonts w:ascii="Times New Roman CYR" w:hAnsi="Times New Roman CYR"/>
          <w:b w:val="0"/>
          <w:sz w:val="16"/>
          <w:szCs w:val="16"/>
        </w:rPr>
      </w:pPr>
    </w:p>
    <w:p w:rsidR="00F259B4" w:rsidRPr="002A7177" w:rsidRDefault="00F259B4" w:rsidP="00F259B4">
      <w:pPr>
        <w:widowControl w:val="0"/>
        <w:autoSpaceDE w:val="0"/>
        <w:autoSpaceDN w:val="0"/>
        <w:adjustRightInd w:val="0"/>
        <w:jc w:val="center"/>
        <w:rPr>
          <w:b/>
          <w:sz w:val="28"/>
          <w:szCs w:val="28"/>
        </w:rPr>
      </w:pPr>
      <w:r w:rsidRPr="002A7177">
        <w:rPr>
          <w:b/>
          <w:sz w:val="28"/>
          <w:szCs w:val="28"/>
        </w:rPr>
        <w:t>Справка</w:t>
      </w:r>
    </w:p>
    <w:p w:rsidR="00F259B4" w:rsidRPr="002A7177" w:rsidRDefault="00F259B4" w:rsidP="00F259B4">
      <w:pPr>
        <w:widowControl w:val="0"/>
        <w:autoSpaceDE w:val="0"/>
        <w:autoSpaceDN w:val="0"/>
        <w:adjustRightInd w:val="0"/>
        <w:jc w:val="center"/>
        <w:rPr>
          <w:b/>
          <w:sz w:val="28"/>
          <w:szCs w:val="28"/>
        </w:rPr>
      </w:pPr>
      <w:r w:rsidRPr="002A7177">
        <w:rPr>
          <w:b/>
          <w:sz w:val="28"/>
          <w:szCs w:val="28"/>
        </w:rPr>
        <w:t>о приеме недостающих копий документов, представление которых предусмотрено частью 3(1) статьи 39  Избирательного кодекса</w:t>
      </w:r>
    </w:p>
    <w:p w:rsidR="00F259B4" w:rsidRPr="002A7177" w:rsidRDefault="00F259B4" w:rsidP="00F259B4">
      <w:pPr>
        <w:widowControl w:val="0"/>
        <w:autoSpaceDE w:val="0"/>
        <w:autoSpaceDN w:val="0"/>
        <w:adjustRightInd w:val="0"/>
        <w:jc w:val="center"/>
        <w:rPr>
          <w:b/>
          <w:sz w:val="28"/>
          <w:szCs w:val="28"/>
        </w:rPr>
      </w:pPr>
      <w:r w:rsidRPr="002A7177">
        <w:rPr>
          <w:b/>
          <w:sz w:val="28"/>
          <w:szCs w:val="28"/>
        </w:rPr>
        <w:t>Приморского края</w:t>
      </w:r>
    </w:p>
    <w:p w:rsidR="00F259B4" w:rsidRDefault="00F259B4" w:rsidP="00F259B4">
      <w:pPr>
        <w:widowControl w:val="0"/>
        <w:autoSpaceDE w:val="0"/>
        <w:autoSpaceDN w:val="0"/>
        <w:adjustRightInd w:val="0"/>
        <w:jc w:val="center"/>
        <w:rPr>
          <w:sz w:val="28"/>
          <w:szCs w:val="28"/>
        </w:rPr>
      </w:pPr>
      <w:r>
        <w:rPr>
          <w:sz w:val="28"/>
          <w:szCs w:val="28"/>
        </w:rPr>
        <w:t xml:space="preserve"> _______________________________________________</w:t>
      </w:r>
    </w:p>
    <w:p w:rsidR="00F259B4" w:rsidRDefault="00F259B4" w:rsidP="00F259B4">
      <w:pPr>
        <w:widowControl w:val="0"/>
        <w:autoSpaceDE w:val="0"/>
        <w:autoSpaceDN w:val="0"/>
        <w:adjustRightInd w:val="0"/>
        <w:jc w:val="center"/>
        <w:rPr>
          <w:sz w:val="28"/>
          <w:szCs w:val="28"/>
        </w:rPr>
      </w:pPr>
      <w:r>
        <w:rPr>
          <w:sz w:val="16"/>
          <w:szCs w:val="16"/>
        </w:rPr>
        <w:t>(фамилия, имя, отчество кандидата)</w:t>
      </w:r>
    </w:p>
    <w:p w:rsidR="00F259B4" w:rsidRDefault="00F259B4" w:rsidP="00F259B4">
      <w:pPr>
        <w:widowControl w:val="0"/>
        <w:autoSpaceDE w:val="0"/>
        <w:autoSpaceDN w:val="0"/>
        <w:adjustRightInd w:val="0"/>
        <w:jc w:val="both"/>
        <w:rPr>
          <w:sz w:val="24"/>
          <w:szCs w:val="24"/>
        </w:rPr>
      </w:pPr>
      <w:r>
        <w:rPr>
          <w:sz w:val="24"/>
          <w:szCs w:val="24"/>
        </w:rPr>
        <w:t xml:space="preserve">Настоящая справка выдана___________________________________________________                                                                                                                                                    </w:t>
      </w:r>
    </w:p>
    <w:p w:rsidR="00F259B4" w:rsidRDefault="00F259B4" w:rsidP="00F259B4">
      <w:pPr>
        <w:widowControl w:val="0"/>
        <w:autoSpaceDE w:val="0"/>
        <w:autoSpaceDN w:val="0"/>
        <w:adjustRightInd w:val="0"/>
        <w:jc w:val="both"/>
        <w:rPr>
          <w:sz w:val="16"/>
          <w:szCs w:val="16"/>
        </w:rPr>
      </w:pPr>
      <w:r>
        <w:rPr>
          <w:sz w:val="28"/>
          <w:szCs w:val="28"/>
        </w:rPr>
        <w:t xml:space="preserve">                                                   </w:t>
      </w:r>
      <w:r>
        <w:rPr>
          <w:sz w:val="16"/>
          <w:szCs w:val="16"/>
        </w:rPr>
        <w:t xml:space="preserve">(фамилия, имя, отчество кандидата (иного уполномоченного лица))   </w:t>
      </w:r>
    </w:p>
    <w:p w:rsidR="00F259B4" w:rsidRDefault="00F259B4" w:rsidP="00F259B4">
      <w:pPr>
        <w:widowControl w:val="0"/>
        <w:autoSpaceDE w:val="0"/>
        <w:autoSpaceDN w:val="0"/>
        <w:adjustRightInd w:val="0"/>
        <w:jc w:val="both"/>
        <w:rPr>
          <w:sz w:val="24"/>
          <w:szCs w:val="24"/>
        </w:rPr>
      </w:pPr>
      <w:r>
        <w:rPr>
          <w:sz w:val="24"/>
          <w:szCs w:val="24"/>
        </w:rPr>
        <w:t xml:space="preserve">в том, что от него «____» ___________ 2015года </w:t>
      </w:r>
      <w:proofErr w:type="gramStart"/>
      <w:r>
        <w:rPr>
          <w:sz w:val="24"/>
          <w:szCs w:val="24"/>
        </w:rPr>
        <w:t>в</w:t>
      </w:r>
      <w:proofErr w:type="gramEnd"/>
      <w:r>
        <w:rPr>
          <w:sz w:val="24"/>
          <w:szCs w:val="24"/>
        </w:rPr>
        <w:t xml:space="preserve"> ___ </w:t>
      </w:r>
      <w:proofErr w:type="gramStart"/>
      <w:r>
        <w:rPr>
          <w:sz w:val="24"/>
          <w:szCs w:val="24"/>
        </w:rPr>
        <w:t>часов</w:t>
      </w:r>
      <w:proofErr w:type="gramEnd"/>
      <w:r>
        <w:rPr>
          <w:sz w:val="24"/>
          <w:szCs w:val="24"/>
        </w:rPr>
        <w:t xml:space="preserve"> ___  минут приняты следующие документы:</w:t>
      </w:r>
    </w:p>
    <w:tbl>
      <w:tblPr>
        <w:tblpPr w:leftFromText="180" w:rightFromText="180" w:vertAnchor="text" w:horzAnchor="margin" w:tblpXSpec="center" w:tblpY="184"/>
        <w:tblW w:w="10035" w:type="dxa"/>
        <w:tblLayout w:type="fixed"/>
        <w:tblLook w:val="01E0" w:firstRow="1" w:lastRow="1" w:firstColumn="1" w:lastColumn="1" w:noHBand="0" w:noVBand="0"/>
      </w:tblPr>
      <w:tblGrid>
        <w:gridCol w:w="8611"/>
        <w:gridCol w:w="1424"/>
      </w:tblGrid>
      <w:tr w:rsidR="00F259B4" w:rsidTr="00F259B4">
        <w:trPr>
          <w:trHeight w:val="144"/>
        </w:trPr>
        <w:tc>
          <w:tcPr>
            <w:tcW w:w="7785" w:type="dxa"/>
            <w:hideMark/>
          </w:tcPr>
          <w:p w:rsidR="00F259B4" w:rsidRDefault="00F259B4" w:rsidP="001A49B0">
            <w:pPr>
              <w:numPr>
                <w:ilvl w:val="0"/>
                <w:numId w:val="2"/>
              </w:numPr>
              <w:spacing w:before="120"/>
              <w:jc w:val="both"/>
              <w:rPr>
                <w:sz w:val="24"/>
                <w:szCs w:val="24"/>
              </w:rPr>
            </w:pPr>
            <w:r>
              <w:rPr>
                <w:sz w:val="24"/>
                <w:szCs w:val="24"/>
              </w:rPr>
              <w:t>Копии страниц паспорта, определенных постановлением Центральной избирательной комиссии Российской Федерации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либо копия документа, заменяющего паспорт гражданина</w:t>
            </w:r>
          </w:p>
        </w:tc>
        <w:tc>
          <w:tcPr>
            <w:tcW w:w="1287" w:type="dxa"/>
          </w:tcPr>
          <w:p w:rsidR="00F259B4" w:rsidRDefault="00F259B4">
            <w:pPr>
              <w:jc w:val="both"/>
              <w:rPr>
                <w:sz w:val="24"/>
                <w:szCs w:val="24"/>
              </w:rPr>
            </w:pPr>
          </w:p>
          <w:p w:rsidR="00F259B4" w:rsidRDefault="00F259B4">
            <w:pPr>
              <w:jc w:val="both"/>
              <w:rPr>
                <w:sz w:val="24"/>
                <w:szCs w:val="24"/>
              </w:rPr>
            </w:pPr>
          </w:p>
          <w:p w:rsidR="00F259B4" w:rsidRDefault="00F259B4">
            <w:pPr>
              <w:jc w:val="both"/>
              <w:rPr>
                <w:sz w:val="24"/>
                <w:szCs w:val="24"/>
              </w:rPr>
            </w:pPr>
            <w:r>
              <w:rPr>
                <w:sz w:val="24"/>
                <w:szCs w:val="24"/>
              </w:rPr>
              <w:t xml:space="preserve">на ____ </w:t>
            </w:r>
            <w:proofErr w:type="gramStart"/>
            <w:r>
              <w:rPr>
                <w:sz w:val="24"/>
                <w:szCs w:val="24"/>
              </w:rPr>
              <w:t>л</w:t>
            </w:r>
            <w:proofErr w:type="gramEnd"/>
            <w:r>
              <w:rPr>
                <w:sz w:val="24"/>
                <w:szCs w:val="24"/>
              </w:rPr>
              <w:t>.</w:t>
            </w:r>
          </w:p>
        </w:tc>
      </w:tr>
      <w:tr w:rsidR="00F259B4" w:rsidTr="00F259B4">
        <w:trPr>
          <w:trHeight w:val="851"/>
        </w:trPr>
        <w:tc>
          <w:tcPr>
            <w:tcW w:w="7785" w:type="dxa"/>
            <w:hideMark/>
          </w:tcPr>
          <w:p w:rsidR="00F259B4" w:rsidRDefault="00F259B4" w:rsidP="001A49B0">
            <w:pPr>
              <w:numPr>
                <w:ilvl w:val="0"/>
                <w:numId w:val="2"/>
              </w:numPr>
              <w:spacing w:before="120"/>
              <w:jc w:val="both"/>
              <w:rPr>
                <w:spacing w:val="-4"/>
                <w:sz w:val="24"/>
                <w:szCs w:val="24"/>
              </w:rPr>
            </w:pPr>
            <w:r>
              <w:rPr>
                <w:sz w:val="24"/>
                <w:szCs w:val="24"/>
              </w:rPr>
              <w:t>Копия документа, подтверждающего указанные в заявлении сведения о профессиональном образовании</w:t>
            </w:r>
          </w:p>
        </w:tc>
        <w:tc>
          <w:tcPr>
            <w:tcW w:w="1287" w:type="dxa"/>
          </w:tcPr>
          <w:p w:rsidR="00F259B4" w:rsidRDefault="00F259B4">
            <w:pPr>
              <w:jc w:val="both"/>
              <w:rPr>
                <w:sz w:val="24"/>
                <w:szCs w:val="24"/>
              </w:rPr>
            </w:pPr>
          </w:p>
          <w:p w:rsidR="00F259B4" w:rsidRDefault="00F259B4">
            <w:pPr>
              <w:jc w:val="both"/>
              <w:rPr>
                <w:sz w:val="24"/>
                <w:szCs w:val="24"/>
              </w:rPr>
            </w:pPr>
            <w:r>
              <w:rPr>
                <w:sz w:val="24"/>
                <w:szCs w:val="24"/>
              </w:rPr>
              <w:t xml:space="preserve">на ____ </w:t>
            </w:r>
            <w:proofErr w:type="gramStart"/>
            <w:r>
              <w:rPr>
                <w:sz w:val="24"/>
                <w:szCs w:val="24"/>
              </w:rPr>
              <w:t>л</w:t>
            </w:r>
            <w:proofErr w:type="gramEnd"/>
            <w:r>
              <w:rPr>
                <w:sz w:val="24"/>
                <w:szCs w:val="24"/>
              </w:rPr>
              <w:t>.</w:t>
            </w:r>
          </w:p>
        </w:tc>
      </w:tr>
      <w:tr w:rsidR="00F259B4" w:rsidTr="00F259B4">
        <w:trPr>
          <w:trHeight w:val="1216"/>
        </w:trPr>
        <w:tc>
          <w:tcPr>
            <w:tcW w:w="7785" w:type="dxa"/>
            <w:hideMark/>
          </w:tcPr>
          <w:p w:rsidR="00F259B4" w:rsidRDefault="00F259B4" w:rsidP="001A49B0">
            <w:pPr>
              <w:pStyle w:val="14-15"/>
              <w:numPr>
                <w:ilvl w:val="0"/>
                <w:numId w:val="2"/>
              </w:numPr>
              <w:spacing w:before="120" w:line="240" w:lineRule="auto"/>
              <w:rPr>
                <w:sz w:val="24"/>
                <w:szCs w:val="24"/>
              </w:rPr>
            </w:pPr>
            <w:proofErr w:type="gramStart"/>
            <w:r>
              <w:rPr>
                <w:bCs/>
                <w:sz w:val="24"/>
                <w:szCs w:val="24"/>
              </w:rPr>
              <w:t>Справка с основного места работы, либо копия трудовой книжки, либо выписка из трудовой книжки, либо иные документы кандидата для подтверждения сведений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w:t>
            </w:r>
            <w:proofErr w:type="gramEnd"/>
            <w:r>
              <w:rPr>
                <w:bCs/>
                <w:sz w:val="24"/>
                <w:szCs w:val="24"/>
              </w:rPr>
              <w:t>, учащийся (с указанием наименования учебного заведения), домохозяйка (домохозяин), временно неработающий)</w:t>
            </w:r>
          </w:p>
        </w:tc>
        <w:tc>
          <w:tcPr>
            <w:tcW w:w="1287" w:type="dxa"/>
          </w:tcPr>
          <w:p w:rsidR="00F259B4" w:rsidRDefault="00F259B4">
            <w:pPr>
              <w:spacing w:before="120"/>
              <w:jc w:val="both"/>
              <w:rPr>
                <w:sz w:val="24"/>
                <w:szCs w:val="24"/>
              </w:rPr>
            </w:pPr>
          </w:p>
          <w:p w:rsidR="00F259B4" w:rsidRDefault="00F259B4">
            <w:pPr>
              <w:jc w:val="both"/>
              <w:rPr>
                <w:sz w:val="24"/>
                <w:szCs w:val="24"/>
              </w:rPr>
            </w:pPr>
          </w:p>
          <w:p w:rsidR="00F259B4" w:rsidRDefault="00F259B4">
            <w:pPr>
              <w:jc w:val="both"/>
              <w:rPr>
                <w:sz w:val="24"/>
                <w:szCs w:val="24"/>
              </w:rPr>
            </w:pPr>
          </w:p>
          <w:p w:rsidR="00F259B4" w:rsidRDefault="00F259B4">
            <w:pPr>
              <w:jc w:val="both"/>
              <w:rPr>
                <w:sz w:val="24"/>
                <w:szCs w:val="24"/>
              </w:rPr>
            </w:pPr>
          </w:p>
          <w:p w:rsidR="00F259B4" w:rsidRDefault="00F259B4">
            <w:pPr>
              <w:jc w:val="both"/>
              <w:rPr>
                <w:sz w:val="24"/>
                <w:szCs w:val="24"/>
              </w:rPr>
            </w:pPr>
            <w:r>
              <w:rPr>
                <w:sz w:val="24"/>
                <w:szCs w:val="24"/>
              </w:rPr>
              <w:t xml:space="preserve">на ____ </w:t>
            </w:r>
            <w:proofErr w:type="gramStart"/>
            <w:r>
              <w:rPr>
                <w:sz w:val="24"/>
                <w:szCs w:val="24"/>
              </w:rPr>
              <w:t>л</w:t>
            </w:r>
            <w:proofErr w:type="gramEnd"/>
            <w:r>
              <w:rPr>
                <w:sz w:val="24"/>
                <w:szCs w:val="24"/>
              </w:rPr>
              <w:t>.</w:t>
            </w:r>
          </w:p>
        </w:tc>
      </w:tr>
      <w:tr w:rsidR="00F259B4" w:rsidTr="00F259B4">
        <w:trPr>
          <w:trHeight w:val="405"/>
        </w:trPr>
        <w:tc>
          <w:tcPr>
            <w:tcW w:w="7785" w:type="dxa"/>
            <w:hideMark/>
          </w:tcPr>
          <w:p w:rsidR="00F259B4" w:rsidRDefault="00F259B4" w:rsidP="001A49B0">
            <w:pPr>
              <w:pStyle w:val="14-15"/>
              <w:numPr>
                <w:ilvl w:val="0"/>
                <w:numId w:val="2"/>
              </w:numPr>
              <w:spacing w:before="120" w:line="240" w:lineRule="auto"/>
              <w:rPr>
                <w:sz w:val="24"/>
                <w:szCs w:val="24"/>
              </w:rPr>
            </w:pPr>
            <w:r>
              <w:rPr>
                <w:sz w:val="24"/>
                <w:szCs w:val="24"/>
              </w:rPr>
              <w:t>Справка из законодательного (представительного) органа государственной власти, представительного органа муниципального образования об осуществлении полномочий депутата на непостоянной основе (представляется в том случае, если кандидат является депутатом)</w:t>
            </w:r>
          </w:p>
        </w:tc>
        <w:tc>
          <w:tcPr>
            <w:tcW w:w="1287" w:type="dxa"/>
          </w:tcPr>
          <w:p w:rsidR="00F259B4" w:rsidRDefault="00F259B4">
            <w:pPr>
              <w:jc w:val="both"/>
              <w:rPr>
                <w:sz w:val="24"/>
                <w:szCs w:val="24"/>
              </w:rPr>
            </w:pPr>
          </w:p>
          <w:p w:rsidR="00F259B4" w:rsidRDefault="00F259B4">
            <w:pPr>
              <w:jc w:val="both"/>
              <w:rPr>
                <w:sz w:val="24"/>
                <w:szCs w:val="24"/>
              </w:rPr>
            </w:pPr>
          </w:p>
          <w:p w:rsidR="00F259B4" w:rsidRDefault="00F259B4">
            <w:pPr>
              <w:jc w:val="both"/>
              <w:rPr>
                <w:sz w:val="24"/>
                <w:szCs w:val="24"/>
              </w:rPr>
            </w:pPr>
            <w:r>
              <w:rPr>
                <w:sz w:val="24"/>
                <w:szCs w:val="24"/>
              </w:rPr>
              <w:t xml:space="preserve">на ____ </w:t>
            </w:r>
            <w:proofErr w:type="gramStart"/>
            <w:r>
              <w:rPr>
                <w:sz w:val="24"/>
                <w:szCs w:val="24"/>
              </w:rPr>
              <w:t>л</w:t>
            </w:r>
            <w:proofErr w:type="gramEnd"/>
            <w:r>
              <w:rPr>
                <w:sz w:val="24"/>
                <w:szCs w:val="24"/>
              </w:rPr>
              <w:t>.</w:t>
            </w:r>
          </w:p>
        </w:tc>
      </w:tr>
    </w:tbl>
    <w:p w:rsidR="00F259B4" w:rsidRDefault="00F259B4" w:rsidP="00F259B4">
      <w:pPr>
        <w:widowControl w:val="0"/>
        <w:autoSpaceDE w:val="0"/>
        <w:autoSpaceDN w:val="0"/>
        <w:adjustRightInd w:val="0"/>
        <w:jc w:val="both"/>
        <w:rPr>
          <w:sz w:val="24"/>
          <w:szCs w:val="24"/>
        </w:rPr>
      </w:pPr>
    </w:p>
    <w:p w:rsidR="00F259B4" w:rsidRDefault="00F259B4" w:rsidP="00F259B4">
      <w:pPr>
        <w:widowControl w:val="0"/>
        <w:autoSpaceDE w:val="0"/>
        <w:autoSpaceDN w:val="0"/>
        <w:adjustRightInd w:val="0"/>
        <w:jc w:val="both"/>
        <w:rPr>
          <w:sz w:val="24"/>
          <w:szCs w:val="24"/>
        </w:rPr>
      </w:pPr>
      <w:r>
        <w:rPr>
          <w:sz w:val="24"/>
          <w:szCs w:val="24"/>
        </w:rPr>
        <w:t>Кандидат (иное уполномоченное лицо)</w:t>
      </w:r>
    </w:p>
    <w:p w:rsidR="00F259B4" w:rsidRDefault="00F259B4" w:rsidP="00F259B4">
      <w:pPr>
        <w:widowControl w:val="0"/>
        <w:autoSpaceDE w:val="0"/>
        <w:autoSpaceDN w:val="0"/>
        <w:adjustRightInd w:val="0"/>
        <w:jc w:val="both"/>
        <w:rPr>
          <w:sz w:val="24"/>
          <w:szCs w:val="24"/>
        </w:rPr>
      </w:pPr>
      <w:r>
        <w:rPr>
          <w:sz w:val="24"/>
          <w:szCs w:val="24"/>
        </w:rPr>
        <w:t>___________________________________             _________   ____________________</w:t>
      </w:r>
    </w:p>
    <w:p w:rsidR="00F259B4" w:rsidRDefault="00F259B4" w:rsidP="00F259B4">
      <w:pPr>
        <w:widowControl w:val="0"/>
        <w:autoSpaceDE w:val="0"/>
        <w:autoSpaceDN w:val="0"/>
        <w:adjustRightInd w:val="0"/>
        <w:jc w:val="both"/>
        <w:rPr>
          <w:sz w:val="16"/>
          <w:szCs w:val="16"/>
        </w:rPr>
      </w:pPr>
      <w:r>
        <w:rPr>
          <w:sz w:val="16"/>
          <w:szCs w:val="16"/>
        </w:rPr>
        <w:t xml:space="preserve">  (фамилия, имя, отчество)                                                                          (подпись)                  (инициалы, фамилия)</w:t>
      </w:r>
    </w:p>
    <w:p w:rsidR="00F259B4" w:rsidRDefault="00F259B4" w:rsidP="00F259B4">
      <w:pPr>
        <w:widowControl w:val="0"/>
        <w:autoSpaceDE w:val="0"/>
        <w:autoSpaceDN w:val="0"/>
        <w:adjustRightInd w:val="0"/>
        <w:jc w:val="both"/>
        <w:rPr>
          <w:sz w:val="24"/>
          <w:szCs w:val="24"/>
        </w:rPr>
      </w:pPr>
      <w:r>
        <w:rPr>
          <w:sz w:val="24"/>
          <w:szCs w:val="24"/>
        </w:rPr>
        <w:t>Член Рабочей группы,</w:t>
      </w:r>
    </w:p>
    <w:p w:rsidR="00F259B4" w:rsidRDefault="00F259B4" w:rsidP="00F259B4">
      <w:pPr>
        <w:widowControl w:val="0"/>
        <w:autoSpaceDE w:val="0"/>
        <w:autoSpaceDN w:val="0"/>
        <w:adjustRightInd w:val="0"/>
        <w:jc w:val="both"/>
        <w:rPr>
          <w:sz w:val="24"/>
          <w:szCs w:val="24"/>
        </w:rPr>
      </w:pPr>
      <w:r>
        <w:rPr>
          <w:sz w:val="24"/>
          <w:szCs w:val="24"/>
        </w:rPr>
        <w:t>член территориальной избирательной комиссии</w:t>
      </w:r>
    </w:p>
    <w:p w:rsidR="00F259B4" w:rsidRDefault="002A7177" w:rsidP="00F259B4">
      <w:pPr>
        <w:widowControl w:val="0"/>
        <w:autoSpaceDE w:val="0"/>
        <w:autoSpaceDN w:val="0"/>
        <w:adjustRightInd w:val="0"/>
        <w:jc w:val="both"/>
        <w:rPr>
          <w:sz w:val="24"/>
          <w:szCs w:val="24"/>
        </w:rPr>
      </w:pPr>
      <w:r>
        <w:rPr>
          <w:sz w:val="24"/>
          <w:szCs w:val="24"/>
        </w:rPr>
        <w:t xml:space="preserve">Михайловского </w:t>
      </w:r>
      <w:r w:rsidR="00F259B4">
        <w:rPr>
          <w:sz w:val="24"/>
          <w:szCs w:val="24"/>
        </w:rPr>
        <w:t>района с правом решающего</w:t>
      </w:r>
    </w:p>
    <w:p w:rsidR="00BD11E7" w:rsidRDefault="00F259B4" w:rsidP="002A7177">
      <w:pPr>
        <w:widowControl w:val="0"/>
        <w:autoSpaceDE w:val="0"/>
        <w:autoSpaceDN w:val="0"/>
        <w:adjustRightInd w:val="0"/>
        <w:jc w:val="right"/>
      </w:pPr>
      <w:proofErr w:type="gramStart"/>
      <w:r>
        <w:rPr>
          <w:sz w:val="24"/>
          <w:szCs w:val="24"/>
        </w:rPr>
        <w:t>голоса</w:t>
      </w:r>
      <w:r>
        <w:rPr>
          <w:sz w:val="24"/>
          <w:szCs w:val="24"/>
        </w:rPr>
        <w:tab/>
        <w:t xml:space="preserve">                                                                        _________   ___________________</w:t>
      </w:r>
      <w:r>
        <w:rPr>
          <w:sz w:val="16"/>
          <w:szCs w:val="16"/>
        </w:rPr>
        <w:t xml:space="preserve">                                                                                                                   (подпись)                (инициалы, фамилия</w:t>
      </w:r>
      <w:bookmarkStart w:id="0" w:name="_GoBack"/>
      <w:bookmarkEnd w:id="0"/>
      <w:proofErr w:type="gramEnd"/>
    </w:p>
    <w:sectPr w:rsidR="00BD1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54648"/>
    <w:multiLevelType w:val="hybridMultilevel"/>
    <w:tmpl w:val="ED90703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1554CAA"/>
    <w:multiLevelType w:val="hybridMultilevel"/>
    <w:tmpl w:val="A8B805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B4"/>
    <w:rsid w:val="002A7177"/>
    <w:rsid w:val="00335ED9"/>
    <w:rsid w:val="00607F14"/>
    <w:rsid w:val="0082172D"/>
    <w:rsid w:val="008B49FA"/>
    <w:rsid w:val="00A22128"/>
    <w:rsid w:val="00B34397"/>
    <w:rsid w:val="00BD11E7"/>
    <w:rsid w:val="00C223EF"/>
    <w:rsid w:val="00D146E3"/>
    <w:rsid w:val="00F259B4"/>
    <w:rsid w:val="00F84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9B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59B4"/>
    <w:pPr>
      <w:keepNext/>
      <w:spacing w:line="360" w:lineRule="auto"/>
      <w:jc w:val="both"/>
      <w:outlineLvl w:val="0"/>
    </w:pPr>
    <w:rPr>
      <w:sz w:val="24"/>
    </w:rPr>
  </w:style>
  <w:style w:type="paragraph" w:styleId="3">
    <w:name w:val="heading 3"/>
    <w:basedOn w:val="a"/>
    <w:next w:val="a"/>
    <w:link w:val="30"/>
    <w:semiHidden/>
    <w:unhideWhenUsed/>
    <w:qFormat/>
    <w:rsid w:val="00F259B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59B4"/>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F259B4"/>
    <w:rPr>
      <w:rFonts w:ascii="Arial" w:eastAsia="Times New Roman" w:hAnsi="Arial" w:cs="Arial"/>
      <w:b/>
      <w:bCs/>
      <w:sz w:val="26"/>
      <w:szCs w:val="26"/>
      <w:lang w:eastAsia="ru-RU"/>
    </w:rPr>
  </w:style>
  <w:style w:type="character" w:styleId="a3">
    <w:name w:val="Hyperlink"/>
    <w:basedOn w:val="a0"/>
    <w:semiHidden/>
    <w:unhideWhenUsed/>
    <w:rsid w:val="00F259B4"/>
    <w:rPr>
      <w:color w:val="0000FF"/>
      <w:u w:val="single"/>
    </w:rPr>
  </w:style>
  <w:style w:type="paragraph" w:styleId="a4">
    <w:name w:val="Title"/>
    <w:basedOn w:val="a"/>
    <w:link w:val="a5"/>
    <w:qFormat/>
    <w:rsid w:val="00F259B4"/>
    <w:pPr>
      <w:tabs>
        <w:tab w:val="right" w:pos="9355"/>
      </w:tabs>
      <w:jc w:val="center"/>
    </w:pPr>
    <w:rPr>
      <w:b/>
      <w:bCs/>
      <w:szCs w:val="28"/>
    </w:rPr>
  </w:style>
  <w:style w:type="character" w:customStyle="1" w:styleId="a5">
    <w:name w:val="Название Знак"/>
    <w:basedOn w:val="a0"/>
    <w:link w:val="a4"/>
    <w:rsid w:val="00F259B4"/>
    <w:rPr>
      <w:rFonts w:ascii="Times New Roman" w:eastAsia="Times New Roman" w:hAnsi="Times New Roman" w:cs="Times New Roman"/>
      <w:b/>
      <w:bCs/>
      <w:sz w:val="20"/>
      <w:szCs w:val="28"/>
      <w:lang w:eastAsia="ru-RU"/>
    </w:rPr>
  </w:style>
  <w:style w:type="paragraph" w:styleId="a6">
    <w:name w:val="Body Text Indent"/>
    <w:basedOn w:val="a"/>
    <w:link w:val="a7"/>
    <w:semiHidden/>
    <w:unhideWhenUsed/>
    <w:rsid w:val="00F259B4"/>
    <w:pPr>
      <w:spacing w:after="120"/>
      <w:ind w:left="283"/>
    </w:pPr>
  </w:style>
  <w:style w:type="character" w:customStyle="1" w:styleId="a7">
    <w:name w:val="Основной текст с отступом Знак"/>
    <w:basedOn w:val="a0"/>
    <w:link w:val="a6"/>
    <w:semiHidden/>
    <w:rsid w:val="00F259B4"/>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F259B4"/>
    <w:pPr>
      <w:jc w:val="both"/>
    </w:pPr>
    <w:rPr>
      <w:sz w:val="24"/>
    </w:rPr>
  </w:style>
  <w:style w:type="character" w:customStyle="1" w:styleId="20">
    <w:name w:val="Основной текст 2 Знак"/>
    <w:basedOn w:val="a0"/>
    <w:link w:val="2"/>
    <w:semiHidden/>
    <w:rsid w:val="00F259B4"/>
    <w:rPr>
      <w:rFonts w:ascii="Times New Roman" w:eastAsia="Times New Roman" w:hAnsi="Times New Roman" w:cs="Times New Roman"/>
      <w:sz w:val="24"/>
      <w:szCs w:val="20"/>
      <w:lang w:eastAsia="ru-RU"/>
    </w:rPr>
  </w:style>
  <w:style w:type="paragraph" w:customStyle="1" w:styleId="-14">
    <w:name w:val="Т-14"/>
    <w:aliases w:val="5,текст14,Текст 14-1,Стиль12-1,Текст14-1,Т-1"/>
    <w:basedOn w:val="a"/>
    <w:rsid w:val="00F259B4"/>
    <w:pPr>
      <w:spacing w:line="360" w:lineRule="auto"/>
      <w:ind w:firstLine="720"/>
      <w:jc w:val="both"/>
    </w:pPr>
    <w:rPr>
      <w:sz w:val="28"/>
    </w:rPr>
  </w:style>
  <w:style w:type="paragraph" w:customStyle="1" w:styleId="14-15">
    <w:name w:val="Текст 14-1.5"/>
    <w:basedOn w:val="a"/>
    <w:rsid w:val="00F259B4"/>
    <w:pPr>
      <w:widowControl w:val="0"/>
      <w:spacing w:line="360" w:lineRule="auto"/>
      <w:ind w:firstLine="706"/>
      <w:jc w:val="both"/>
    </w:pPr>
    <w:rPr>
      <w:sz w:val="28"/>
    </w:rPr>
  </w:style>
  <w:style w:type="paragraph" w:customStyle="1" w:styleId="14">
    <w:name w:val="Загл.14"/>
    <w:basedOn w:val="a"/>
    <w:rsid w:val="00F259B4"/>
    <w:pPr>
      <w:widowControl w:val="0"/>
      <w:jc w:val="center"/>
    </w:pPr>
    <w:rPr>
      <w:b/>
      <w:sz w:val="28"/>
    </w:rPr>
  </w:style>
  <w:style w:type="paragraph" w:styleId="a8">
    <w:name w:val="Balloon Text"/>
    <w:basedOn w:val="a"/>
    <w:link w:val="a9"/>
    <w:uiPriority w:val="99"/>
    <w:semiHidden/>
    <w:unhideWhenUsed/>
    <w:rsid w:val="00F259B4"/>
    <w:rPr>
      <w:rFonts w:ascii="Tahoma" w:hAnsi="Tahoma" w:cs="Tahoma"/>
      <w:sz w:val="16"/>
      <w:szCs w:val="16"/>
    </w:rPr>
  </w:style>
  <w:style w:type="character" w:customStyle="1" w:styleId="a9">
    <w:name w:val="Текст выноски Знак"/>
    <w:basedOn w:val="a0"/>
    <w:link w:val="a8"/>
    <w:uiPriority w:val="99"/>
    <w:semiHidden/>
    <w:rsid w:val="00F259B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9B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59B4"/>
    <w:pPr>
      <w:keepNext/>
      <w:spacing w:line="360" w:lineRule="auto"/>
      <w:jc w:val="both"/>
      <w:outlineLvl w:val="0"/>
    </w:pPr>
    <w:rPr>
      <w:sz w:val="24"/>
    </w:rPr>
  </w:style>
  <w:style w:type="paragraph" w:styleId="3">
    <w:name w:val="heading 3"/>
    <w:basedOn w:val="a"/>
    <w:next w:val="a"/>
    <w:link w:val="30"/>
    <w:semiHidden/>
    <w:unhideWhenUsed/>
    <w:qFormat/>
    <w:rsid w:val="00F259B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59B4"/>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F259B4"/>
    <w:rPr>
      <w:rFonts w:ascii="Arial" w:eastAsia="Times New Roman" w:hAnsi="Arial" w:cs="Arial"/>
      <w:b/>
      <w:bCs/>
      <w:sz w:val="26"/>
      <w:szCs w:val="26"/>
      <w:lang w:eastAsia="ru-RU"/>
    </w:rPr>
  </w:style>
  <w:style w:type="character" w:styleId="a3">
    <w:name w:val="Hyperlink"/>
    <w:basedOn w:val="a0"/>
    <w:semiHidden/>
    <w:unhideWhenUsed/>
    <w:rsid w:val="00F259B4"/>
    <w:rPr>
      <w:color w:val="0000FF"/>
      <w:u w:val="single"/>
    </w:rPr>
  </w:style>
  <w:style w:type="paragraph" w:styleId="a4">
    <w:name w:val="Title"/>
    <w:basedOn w:val="a"/>
    <w:link w:val="a5"/>
    <w:qFormat/>
    <w:rsid w:val="00F259B4"/>
    <w:pPr>
      <w:tabs>
        <w:tab w:val="right" w:pos="9355"/>
      </w:tabs>
      <w:jc w:val="center"/>
    </w:pPr>
    <w:rPr>
      <w:b/>
      <w:bCs/>
      <w:szCs w:val="28"/>
    </w:rPr>
  </w:style>
  <w:style w:type="character" w:customStyle="1" w:styleId="a5">
    <w:name w:val="Название Знак"/>
    <w:basedOn w:val="a0"/>
    <w:link w:val="a4"/>
    <w:rsid w:val="00F259B4"/>
    <w:rPr>
      <w:rFonts w:ascii="Times New Roman" w:eastAsia="Times New Roman" w:hAnsi="Times New Roman" w:cs="Times New Roman"/>
      <w:b/>
      <w:bCs/>
      <w:sz w:val="20"/>
      <w:szCs w:val="28"/>
      <w:lang w:eastAsia="ru-RU"/>
    </w:rPr>
  </w:style>
  <w:style w:type="paragraph" w:styleId="a6">
    <w:name w:val="Body Text Indent"/>
    <w:basedOn w:val="a"/>
    <w:link w:val="a7"/>
    <w:semiHidden/>
    <w:unhideWhenUsed/>
    <w:rsid w:val="00F259B4"/>
    <w:pPr>
      <w:spacing w:after="120"/>
      <w:ind w:left="283"/>
    </w:pPr>
  </w:style>
  <w:style w:type="character" w:customStyle="1" w:styleId="a7">
    <w:name w:val="Основной текст с отступом Знак"/>
    <w:basedOn w:val="a0"/>
    <w:link w:val="a6"/>
    <w:semiHidden/>
    <w:rsid w:val="00F259B4"/>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F259B4"/>
    <w:pPr>
      <w:jc w:val="both"/>
    </w:pPr>
    <w:rPr>
      <w:sz w:val="24"/>
    </w:rPr>
  </w:style>
  <w:style w:type="character" w:customStyle="1" w:styleId="20">
    <w:name w:val="Основной текст 2 Знак"/>
    <w:basedOn w:val="a0"/>
    <w:link w:val="2"/>
    <w:semiHidden/>
    <w:rsid w:val="00F259B4"/>
    <w:rPr>
      <w:rFonts w:ascii="Times New Roman" w:eastAsia="Times New Roman" w:hAnsi="Times New Roman" w:cs="Times New Roman"/>
      <w:sz w:val="24"/>
      <w:szCs w:val="20"/>
      <w:lang w:eastAsia="ru-RU"/>
    </w:rPr>
  </w:style>
  <w:style w:type="paragraph" w:customStyle="1" w:styleId="-14">
    <w:name w:val="Т-14"/>
    <w:aliases w:val="5,текст14,Текст 14-1,Стиль12-1,Текст14-1,Т-1"/>
    <w:basedOn w:val="a"/>
    <w:rsid w:val="00F259B4"/>
    <w:pPr>
      <w:spacing w:line="360" w:lineRule="auto"/>
      <w:ind w:firstLine="720"/>
      <w:jc w:val="both"/>
    </w:pPr>
    <w:rPr>
      <w:sz w:val="28"/>
    </w:rPr>
  </w:style>
  <w:style w:type="paragraph" w:customStyle="1" w:styleId="14-15">
    <w:name w:val="Текст 14-1.5"/>
    <w:basedOn w:val="a"/>
    <w:rsid w:val="00F259B4"/>
    <w:pPr>
      <w:widowControl w:val="0"/>
      <w:spacing w:line="360" w:lineRule="auto"/>
      <w:ind w:firstLine="706"/>
      <w:jc w:val="both"/>
    </w:pPr>
    <w:rPr>
      <w:sz w:val="28"/>
    </w:rPr>
  </w:style>
  <w:style w:type="paragraph" w:customStyle="1" w:styleId="14">
    <w:name w:val="Загл.14"/>
    <w:basedOn w:val="a"/>
    <w:rsid w:val="00F259B4"/>
    <w:pPr>
      <w:widowControl w:val="0"/>
      <w:jc w:val="center"/>
    </w:pPr>
    <w:rPr>
      <w:b/>
      <w:sz w:val="28"/>
    </w:rPr>
  </w:style>
  <w:style w:type="paragraph" w:styleId="a8">
    <w:name w:val="Balloon Text"/>
    <w:basedOn w:val="a"/>
    <w:link w:val="a9"/>
    <w:uiPriority w:val="99"/>
    <w:semiHidden/>
    <w:unhideWhenUsed/>
    <w:rsid w:val="00F259B4"/>
    <w:rPr>
      <w:rFonts w:ascii="Tahoma" w:hAnsi="Tahoma" w:cs="Tahoma"/>
      <w:sz w:val="16"/>
      <w:szCs w:val="16"/>
    </w:rPr>
  </w:style>
  <w:style w:type="character" w:customStyle="1" w:styleId="a9">
    <w:name w:val="Текст выноски Знак"/>
    <w:basedOn w:val="a0"/>
    <w:link w:val="a8"/>
    <w:uiPriority w:val="99"/>
    <w:semiHidden/>
    <w:rsid w:val="00F259B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2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20;n=44870;fld=134;dst=103348" TargetMode="External"/><Relationship Id="rId3" Type="http://schemas.microsoft.com/office/2007/relationships/stylesWithEffects" Target="stylesWithEffects.xml"/><Relationship Id="rId7" Type="http://schemas.openxmlformats.org/officeDocument/2006/relationships/hyperlink" Target="consultantplus://offline/main?base=RLAW020;n=44870;fld=134;dst=1033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4488</Words>
  <Characters>25585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ТИК</Company>
  <LinksUpToDate>false</LinksUpToDate>
  <CharactersWithSpaces>30013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TIK</cp:lastModifiedBy>
  <cp:revision>5</cp:revision>
  <cp:lastPrinted>2015-03-02T03:42:00Z</cp:lastPrinted>
  <dcterms:created xsi:type="dcterms:W3CDTF">2015-02-19T05:05:00Z</dcterms:created>
  <dcterms:modified xsi:type="dcterms:W3CDTF">2015-03-02T03:43:00Z</dcterms:modified>
</cp:coreProperties>
</file>